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AE" w:rsidRDefault="007E06AE" w:rsidP="007E06AE">
      <w:pPr>
        <w:pStyle w:val="ac"/>
        <w:spacing w:before="0" w:beforeAutospacing="0" w:after="0" w:afterAutospacing="0"/>
        <w:ind w:firstLine="708"/>
        <w:jc w:val="center"/>
        <w:textAlignment w:val="baseline"/>
        <w:rPr>
          <w:sz w:val="30"/>
          <w:szCs w:val="30"/>
        </w:rPr>
      </w:pPr>
      <w:r w:rsidRPr="007E06AE">
        <w:rPr>
          <w:sz w:val="30"/>
          <w:szCs w:val="30"/>
        </w:rPr>
        <w:t>Типичные нарушения законодательства, допущенные в работе субъектами розничной торговли</w:t>
      </w:r>
    </w:p>
    <w:p w:rsidR="007E06AE" w:rsidRPr="007E06AE" w:rsidRDefault="007E06AE" w:rsidP="007E06AE">
      <w:pPr>
        <w:pStyle w:val="ac"/>
        <w:spacing w:before="0" w:beforeAutospacing="0" w:after="0" w:afterAutospacing="0"/>
        <w:ind w:firstLine="708"/>
        <w:jc w:val="center"/>
        <w:textAlignment w:val="baseline"/>
        <w:rPr>
          <w:sz w:val="30"/>
          <w:szCs w:val="30"/>
        </w:rPr>
      </w:pPr>
    </w:p>
    <w:p w:rsidR="007E06AE" w:rsidRDefault="007E06AE" w:rsidP="003C2BF5">
      <w:pPr>
        <w:pStyle w:val="ac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7E06AE">
        <w:rPr>
          <w:color w:val="000000"/>
          <w:sz w:val="30"/>
          <w:szCs w:val="30"/>
        </w:rPr>
        <w:t>Государственным</w:t>
      </w:r>
      <w:r w:rsidR="00D707AD" w:rsidRPr="007E06AE">
        <w:rPr>
          <w:color w:val="000000"/>
          <w:sz w:val="30"/>
          <w:szCs w:val="30"/>
        </w:rPr>
        <w:t xml:space="preserve"> учреждение</w:t>
      </w:r>
      <w:r w:rsidRPr="007E06AE">
        <w:rPr>
          <w:color w:val="000000"/>
          <w:sz w:val="30"/>
          <w:szCs w:val="30"/>
        </w:rPr>
        <w:t>м</w:t>
      </w:r>
      <w:r w:rsidR="00D707AD" w:rsidRPr="007E06AE">
        <w:rPr>
          <w:color w:val="000000"/>
          <w:sz w:val="30"/>
          <w:szCs w:val="30"/>
        </w:rPr>
        <w:t xml:space="preserve"> «Дятловский районный</w:t>
      </w:r>
      <w:r w:rsidRPr="007E06AE">
        <w:rPr>
          <w:color w:val="000000"/>
          <w:sz w:val="30"/>
          <w:szCs w:val="30"/>
        </w:rPr>
        <w:t xml:space="preserve"> центр гигиены и эпидемиологии» </w:t>
      </w:r>
      <w:r w:rsidRPr="007E06AE">
        <w:rPr>
          <w:sz w:val="30"/>
          <w:szCs w:val="30"/>
        </w:rPr>
        <w:t xml:space="preserve">выявлен </w:t>
      </w:r>
      <w:r>
        <w:rPr>
          <w:sz w:val="30"/>
          <w:szCs w:val="30"/>
        </w:rPr>
        <w:t xml:space="preserve">ряд </w:t>
      </w:r>
      <w:r>
        <w:rPr>
          <w:color w:val="000000"/>
          <w:sz w:val="30"/>
          <w:szCs w:val="30"/>
        </w:rPr>
        <w:t>типичных нарушений</w:t>
      </w:r>
      <w:r w:rsidRPr="00FC6EEA">
        <w:rPr>
          <w:color w:val="000000"/>
          <w:sz w:val="30"/>
          <w:szCs w:val="30"/>
        </w:rPr>
        <w:t xml:space="preserve"> санитарно-эпидемиологических требований, выявленных на объектах торговли в ходе оценочных мероприятий</w:t>
      </w:r>
      <w:r>
        <w:rPr>
          <w:color w:val="000000"/>
          <w:sz w:val="30"/>
          <w:szCs w:val="30"/>
        </w:rPr>
        <w:t>.</w:t>
      </w:r>
    </w:p>
    <w:p w:rsidR="007E06AE" w:rsidRDefault="008B1578" w:rsidP="003C2BF5">
      <w:pPr>
        <w:ind w:firstLine="708"/>
        <w:rPr>
          <w:rFonts w:ascii="Times New Roman" w:hAnsi="Times New Roman"/>
          <w:sz w:val="30"/>
          <w:szCs w:val="30"/>
        </w:rPr>
      </w:pPr>
      <w:r w:rsidRPr="00FC6EEA">
        <w:rPr>
          <w:rFonts w:ascii="Times New Roman" w:hAnsi="Times New Roman"/>
          <w:sz w:val="30"/>
          <w:szCs w:val="30"/>
        </w:rPr>
        <w:t>При проведении оценочных мероприятий основными нарушениями явились:</w:t>
      </w:r>
      <w:r w:rsidR="00921CEB" w:rsidRPr="00FC6EEA">
        <w:rPr>
          <w:rFonts w:ascii="Times New Roman" w:hAnsi="Times New Roman"/>
          <w:sz w:val="30"/>
          <w:szCs w:val="30"/>
        </w:rPr>
        <w:t xml:space="preserve"> </w:t>
      </w:r>
    </w:p>
    <w:p w:rsidR="0007790B" w:rsidRDefault="00921CEB" w:rsidP="0007790B">
      <w:pPr>
        <w:ind w:firstLine="708"/>
        <w:rPr>
          <w:color w:val="000000"/>
          <w:sz w:val="30"/>
          <w:szCs w:val="30"/>
        </w:rPr>
      </w:pPr>
      <w:r w:rsidRPr="00FC6EEA">
        <w:rPr>
          <w:rFonts w:ascii="Times New Roman" w:hAnsi="Times New Roman"/>
          <w:sz w:val="30"/>
          <w:szCs w:val="30"/>
        </w:rPr>
        <w:t>не соблюдение</w:t>
      </w:r>
      <w:r w:rsidR="008B1578" w:rsidRPr="00FC6EEA">
        <w:rPr>
          <w:rFonts w:ascii="Times New Roman" w:hAnsi="Times New Roman"/>
          <w:sz w:val="30"/>
          <w:szCs w:val="30"/>
        </w:rPr>
        <w:t xml:space="preserve"> температурно-влажностного режима п</w:t>
      </w:r>
      <w:r w:rsidR="007E06AE">
        <w:rPr>
          <w:rFonts w:ascii="Times New Roman" w:hAnsi="Times New Roman"/>
          <w:sz w:val="30"/>
          <w:szCs w:val="30"/>
        </w:rPr>
        <w:t>ри хранении пищевой продукции</w:t>
      </w:r>
      <w:r w:rsidR="0007790B">
        <w:rPr>
          <w:rFonts w:ascii="Times New Roman" w:hAnsi="Times New Roman"/>
          <w:sz w:val="30"/>
          <w:szCs w:val="30"/>
        </w:rPr>
        <w:t xml:space="preserve"> -</w:t>
      </w:r>
      <w:r w:rsidR="00DD7A7B" w:rsidRPr="00FC6EEA">
        <w:rPr>
          <w:sz w:val="30"/>
          <w:szCs w:val="30"/>
        </w:rPr>
        <w:t xml:space="preserve"> </w:t>
      </w:r>
      <w:r w:rsidR="0007790B">
        <w:rPr>
          <w:rFonts w:ascii="Times New Roman" w:hAnsi="Times New Roman"/>
          <w:color w:val="000000"/>
          <w:sz w:val="30"/>
          <w:szCs w:val="30"/>
        </w:rPr>
        <w:t>средства</w:t>
      </w:r>
      <w:r w:rsidR="00DD7A7B" w:rsidRPr="00FC6EEA">
        <w:rPr>
          <w:rFonts w:ascii="Times New Roman" w:hAnsi="Times New Roman"/>
          <w:color w:val="000000"/>
          <w:sz w:val="30"/>
          <w:szCs w:val="30"/>
        </w:rPr>
        <w:t xml:space="preserve"> контроля температурно-влажнос</w:t>
      </w:r>
      <w:r w:rsidR="0007790B">
        <w:rPr>
          <w:rFonts w:ascii="Times New Roman" w:hAnsi="Times New Roman"/>
          <w:color w:val="000000"/>
          <w:sz w:val="30"/>
          <w:szCs w:val="30"/>
        </w:rPr>
        <w:t>тного режима (психрометр) находя</w:t>
      </w:r>
      <w:r w:rsidR="00DD7A7B" w:rsidRPr="00FC6EEA">
        <w:rPr>
          <w:rFonts w:ascii="Times New Roman" w:hAnsi="Times New Roman"/>
          <w:color w:val="000000"/>
          <w:sz w:val="30"/>
          <w:szCs w:val="30"/>
        </w:rPr>
        <w:t>тся в неисправном состоянии</w:t>
      </w:r>
      <w:r w:rsidR="00DD7A7B" w:rsidRPr="00FC6EEA">
        <w:rPr>
          <w:color w:val="000000"/>
          <w:sz w:val="30"/>
          <w:szCs w:val="30"/>
        </w:rPr>
        <w:t xml:space="preserve">, </w:t>
      </w:r>
      <w:r w:rsidR="00DD7A7B" w:rsidRPr="00FC6EEA">
        <w:rPr>
          <w:rFonts w:ascii="Times New Roman" w:hAnsi="Times New Roman"/>
          <w:color w:val="000000"/>
          <w:sz w:val="30"/>
          <w:szCs w:val="30"/>
        </w:rPr>
        <w:t>холодильное оборудование дл</w:t>
      </w:r>
      <w:r w:rsidR="0007790B">
        <w:rPr>
          <w:rFonts w:ascii="Times New Roman" w:hAnsi="Times New Roman"/>
          <w:color w:val="000000"/>
          <w:sz w:val="30"/>
          <w:szCs w:val="30"/>
        </w:rPr>
        <w:t>я хранения не оснащены</w:t>
      </w:r>
      <w:r w:rsidR="00DD7A7B" w:rsidRPr="00FC6EEA">
        <w:rPr>
          <w:rFonts w:ascii="Times New Roman" w:hAnsi="Times New Roman"/>
          <w:color w:val="000000"/>
          <w:sz w:val="30"/>
          <w:szCs w:val="30"/>
        </w:rPr>
        <w:t xml:space="preserve"> прибором контроля температуры</w:t>
      </w:r>
      <w:r w:rsidR="00DD7A7B" w:rsidRPr="00FC6EEA">
        <w:rPr>
          <w:color w:val="000000"/>
          <w:sz w:val="30"/>
          <w:szCs w:val="30"/>
        </w:rPr>
        <w:t>,</w:t>
      </w:r>
      <w:r w:rsidR="0007790B">
        <w:rPr>
          <w:color w:val="000000"/>
          <w:sz w:val="30"/>
          <w:szCs w:val="30"/>
        </w:rPr>
        <w:t xml:space="preserve"> </w:t>
      </w:r>
      <w:r w:rsidR="0007790B">
        <w:rPr>
          <w:rFonts w:ascii="Times New Roman" w:hAnsi="Times New Roman"/>
          <w:sz w:val="30"/>
          <w:szCs w:val="30"/>
        </w:rPr>
        <w:t>морозильные лари</w:t>
      </w:r>
      <w:r w:rsidR="0007790B" w:rsidRPr="00FC6EEA">
        <w:rPr>
          <w:rFonts w:ascii="Times New Roman" w:hAnsi="Times New Roman"/>
          <w:sz w:val="30"/>
          <w:szCs w:val="30"/>
        </w:rPr>
        <w:t xml:space="preserve"> для хранения замороженной рыбной продукции не оснащен</w:t>
      </w:r>
      <w:r w:rsidR="0007790B">
        <w:rPr>
          <w:rFonts w:ascii="Times New Roman" w:hAnsi="Times New Roman"/>
          <w:sz w:val="30"/>
          <w:szCs w:val="30"/>
        </w:rPr>
        <w:t>ы</w:t>
      </w:r>
      <w:r w:rsidR="0007790B" w:rsidRPr="00FC6EEA">
        <w:rPr>
          <w:rFonts w:ascii="Times New Roman" w:hAnsi="Times New Roman"/>
          <w:sz w:val="30"/>
          <w:szCs w:val="30"/>
        </w:rPr>
        <w:t xml:space="preserve"> приборами контроля температуры</w:t>
      </w:r>
      <w:r w:rsidR="0007790B">
        <w:rPr>
          <w:sz w:val="30"/>
          <w:szCs w:val="30"/>
        </w:rPr>
        <w:t>;</w:t>
      </w:r>
    </w:p>
    <w:p w:rsidR="00831BB9" w:rsidRPr="00FC6EEA" w:rsidRDefault="008B1578" w:rsidP="00831BB9">
      <w:pPr>
        <w:ind w:right="-1" w:firstLine="708"/>
        <w:rPr>
          <w:rFonts w:ascii="Times New Roman" w:hAnsi="Times New Roman"/>
          <w:color w:val="000000"/>
          <w:sz w:val="30"/>
          <w:szCs w:val="30"/>
        </w:rPr>
      </w:pPr>
      <w:r w:rsidRPr="00FC6EEA">
        <w:rPr>
          <w:rFonts w:ascii="Times New Roman" w:hAnsi="Times New Roman"/>
          <w:iCs/>
          <w:color w:val="000000"/>
          <w:sz w:val="30"/>
          <w:szCs w:val="30"/>
        </w:rPr>
        <w:t xml:space="preserve">неудовлетворительное санитарное состояние </w:t>
      </w:r>
      <w:r w:rsidR="00EC618F" w:rsidRPr="00FC6EEA">
        <w:rPr>
          <w:rFonts w:ascii="Times New Roman" w:hAnsi="Times New Roman"/>
          <w:iCs/>
          <w:color w:val="000000"/>
          <w:sz w:val="30"/>
          <w:szCs w:val="30"/>
        </w:rPr>
        <w:t>холодильного и торгового оборудования</w:t>
      </w:r>
      <w:r w:rsidRPr="00FC6EEA">
        <w:rPr>
          <w:iCs/>
          <w:color w:val="000000"/>
          <w:sz w:val="30"/>
          <w:szCs w:val="30"/>
        </w:rPr>
        <w:t xml:space="preserve"> </w:t>
      </w:r>
      <w:r w:rsidRPr="00FC6EEA">
        <w:rPr>
          <w:rFonts w:ascii="Times New Roman" w:hAnsi="Times New Roman"/>
          <w:sz w:val="30"/>
          <w:szCs w:val="30"/>
        </w:rPr>
        <w:t xml:space="preserve">– </w:t>
      </w:r>
      <w:r w:rsidR="00EC618F" w:rsidRPr="00FC6EEA">
        <w:rPr>
          <w:rFonts w:ascii="Times New Roman" w:hAnsi="Times New Roman"/>
          <w:color w:val="000000"/>
          <w:sz w:val="30"/>
          <w:szCs w:val="30"/>
        </w:rPr>
        <w:t xml:space="preserve">холодильное оборудование для хранения </w:t>
      </w:r>
      <w:r w:rsidR="0007790B">
        <w:rPr>
          <w:rFonts w:ascii="Times New Roman" w:hAnsi="Times New Roman"/>
          <w:color w:val="000000"/>
          <w:sz w:val="30"/>
          <w:szCs w:val="30"/>
        </w:rPr>
        <w:t>не содержатся в чистоте</w:t>
      </w:r>
      <w:r w:rsidR="00662E12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831BB9" w:rsidRPr="00FC6EEA">
        <w:rPr>
          <w:rFonts w:ascii="Times New Roman" w:hAnsi="Times New Roman"/>
          <w:color w:val="000000"/>
          <w:sz w:val="30"/>
          <w:szCs w:val="30"/>
        </w:rPr>
        <w:t xml:space="preserve">полки для хранения кондитерских изделий </w:t>
      </w:r>
      <w:r w:rsidR="0007790B">
        <w:rPr>
          <w:rFonts w:ascii="Times New Roman" w:hAnsi="Times New Roman"/>
          <w:color w:val="000000"/>
          <w:sz w:val="30"/>
          <w:szCs w:val="30"/>
        </w:rPr>
        <w:t>не содержатся в чистоте</w:t>
      </w:r>
      <w:r w:rsidRPr="00FC6EEA">
        <w:rPr>
          <w:rFonts w:ascii="Times New Roman" w:hAnsi="Times New Roman"/>
          <w:color w:val="000000"/>
          <w:sz w:val="30"/>
          <w:szCs w:val="30"/>
        </w:rPr>
        <w:t>;</w:t>
      </w:r>
      <w:r w:rsidR="00831BB9" w:rsidRPr="00FC6EEA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0850A7" w:rsidRPr="00FC6EEA" w:rsidRDefault="0081221C" w:rsidP="0007790B">
      <w:pPr>
        <w:ind w:right="-1" w:firstLine="708"/>
        <w:rPr>
          <w:rFonts w:ascii="Times New Roman" w:hAnsi="Times New Roman"/>
          <w:color w:val="000000"/>
          <w:sz w:val="30"/>
          <w:szCs w:val="30"/>
        </w:rPr>
      </w:pPr>
      <w:r w:rsidRPr="00FC6EEA">
        <w:rPr>
          <w:rFonts w:ascii="Times New Roman" w:eastAsia="Calibri" w:hAnsi="Times New Roman"/>
          <w:sz w:val="30"/>
          <w:szCs w:val="30"/>
        </w:rPr>
        <w:t>неудовлетворительное санитарно-техническое состояние помещений</w:t>
      </w:r>
      <w:r w:rsidR="008B1578" w:rsidRPr="00FC6EEA">
        <w:rPr>
          <w:rFonts w:ascii="Times New Roman" w:eastAsia="Calibri" w:hAnsi="Times New Roman"/>
          <w:sz w:val="30"/>
          <w:szCs w:val="30"/>
        </w:rPr>
        <w:t xml:space="preserve"> (требуется проведение ремонта</w:t>
      </w:r>
      <w:r w:rsidRPr="00FC6EEA">
        <w:rPr>
          <w:rFonts w:ascii="Times New Roman" w:eastAsia="Calibri" w:hAnsi="Times New Roman"/>
          <w:sz w:val="30"/>
          <w:szCs w:val="30"/>
        </w:rPr>
        <w:t>)</w:t>
      </w:r>
      <w:r w:rsidR="00072A27" w:rsidRPr="00FC6EEA">
        <w:rPr>
          <w:rFonts w:ascii="Times New Roman" w:eastAsia="Calibri" w:hAnsi="Times New Roman"/>
          <w:sz w:val="30"/>
          <w:szCs w:val="30"/>
        </w:rPr>
        <w:t xml:space="preserve"> и оборудования</w:t>
      </w:r>
      <w:r w:rsidRPr="00FC6EEA">
        <w:rPr>
          <w:rFonts w:ascii="Times New Roman" w:eastAsia="Calibri" w:hAnsi="Times New Roman"/>
          <w:sz w:val="30"/>
          <w:szCs w:val="30"/>
        </w:rPr>
        <w:t xml:space="preserve"> </w:t>
      </w:r>
      <w:r w:rsidRPr="00FC6EEA">
        <w:rPr>
          <w:rFonts w:ascii="Times New Roman" w:hAnsi="Times New Roman"/>
          <w:sz w:val="30"/>
          <w:szCs w:val="30"/>
        </w:rPr>
        <w:t>–</w:t>
      </w:r>
      <w:r w:rsidR="0007790B">
        <w:rPr>
          <w:rFonts w:ascii="Times New Roman" w:hAnsi="Times New Roman"/>
          <w:iCs/>
          <w:color w:val="000000"/>
          <w:sz w:val="30"/>
          <w:szCs w:val="30"/>
        </w:rPr>
        <w:t xml:space="preserve"> </w:t>
      </w:r>
      <w:r w:rsidR="00C760FE">
        <w:rPr>
          <w:rFonts w:ascii="Times New Roman" w:hAnsi="Times New Roman"/>
          <w:sz w:val="30"/>
          <w:szCs w:val="30"/>
        </w:rPr>
        <w:t>поверхности в складских помещениях</w:t>
      </w:r>
      <w:r w:rsidRPr="00FC6EEA">
        <w:rPr>
          <w:rFonts w:ascii="Times New Roman" w:hAnsi="Times New Roman"/>
          <w:sz w:val="30"/>
          <w:szCs w:val="30"/>
        </w:rPr>
        <w:t xml:space="preserve"> не поддерживаются в исправном состоянии (длительное время не проводился ремонт), </w:t>
      </w:r>
      <w:r w:rsidRPr="00FC6EEA">
        <w:rPr>
          <w:rFonts w:ascii="Times New Roman" w:hAnsi="Times New Roman"/>
          <w:color w:val="000000"/>
          <w:sz w:val="30"/>
          <w:szCs w:val="30"/>
        </w:rPr>
        <w:t>поверхност</w:t>
      </w:r>
      <w:r w:rsidR="00C760FE">
        <w:rPr>
          <w:rFonts w:ascii="Times New Roman" w:hAnsi="Times New Roman"/>
          <w:color w:val="000000"/>
          <w:sz w:val="30"/>
          <w:szCs w:val="30"/>
        </w:rPr>
        <w:t>ь потолка в торговом</w:t>
      </w:r>
      <w:r w:rsidRPr="00FC6EEA">
        <w:rPr>
          <w:rFonts w:ascii="Times New Roman" w:hAnsi="Times New Roman"/>
          <w:color w:val="000000"/>
          <w:sz w:val="30"/>
          <w:szCs w:val="30"/>
        </w:rPr>
        <w:t xml:space="preserve"> зале не поддерживается в исправном состоянии, </w:t>
      </w:r>
      <w:r w:rsidR="00072A27" w:rsidRPr="00FC6EEA">
        <w:rPr>
          <w:rFonts w:ascii="Times New Roman" w:hAnsi="Times New Roman"/>
          <w:color w:val="000000"/>
          <w:sz w:val="30"/>
          <w:szCs w:val="30"/>
        </w:rPr>
        <w:t>в морозильном ларе для хранения сломана ручка на раздвижной стеклянной крышке</w:t>
      </w:r>
      <w:bookmarkStart w:id="0" w:name="_GoBack"/>
      <w:bookmarkEnd w:id="0"/>
      <w:r w:rsidR="00662E12">
        <w:rPr>
          <w:rFonts w:ascii="Times New Roman" w:hAnsi="Times New Roman"/>
          <w:sz w:val="30"/>
          <w:szCs w:val="30"/>
        </w:rPr>
        <w:t xml:space="preserve">, </w:t>
      </w:r>
      <w:r w:rsidR="00072A27" w:rsidRPr="00FC6EEA">
        <w:rPr>
          <w:rFonts w:ascii="Times New Roman" w:hAnsi="Times New Roman"/>
          <w:sz w:val="30"/>
          <w:szCs w:val="30"/>
        </w:rPr>
        <w:t xml:space="preserve">решетки холодильного оборудования для хранения и реализации </w:t>
      </w:r>
      <w:r w:rsidR="0007790B">
        <w:rPr>
          <w:rFonts w:ascii="Times New Roman" w:hAnsi="Times New Roman"/>
          <w:sz w:val="30"/>
          <w:szCs w:val="30"/>
        </w:rPr>
        <w:t>товаров</w:t>
      </w:r>
      <w:r w:rsidR="00072A27" w:rsidRPr="00FC6EEA">
        <w:rPr>
          <w:rFonts w:ascii="Times New Roman" w:hAnsi="Times New Roman"/>
          <w:sz w:val="30"/>
          <w:szCs w:val="30"/>
        </w:rPr>
        <w:t xml:space="preserve"> с нарушением целостност</w:t>
      </w:r>
      <w:r w:rsidR="0007790B">
        <w:rPr>
          <w:rFonts w:ascii="Times New Roman" w:hAnsi="Times New Roman"/>
          <w:sz w:val="30"/>
          <w:szCs w:val="30"/>
        </w:rPr>
        <w:t>и покрытия, со следами коррозии;</w:t>
      </w:r>
    </w:p>
    <w:p w:rsidR="009A0082" w:rsidRPr="00FC6EEA" w:rsidRDefault="009A0082" w:rsidP="004E74D8">
      <w:pPr>
        <w:shd w:val="clear" w:color="auto" w:fill="FFFFFF"/>
        <w:ind w:firstLine="708"/>
        <w:outlineLvl w:val="1"/>
        <w:rPr>
          <w:rFonts w:ascii="Times New Roman" w:hAnsi="Times New Roman"/>
          <w:sz w:val="30"/>
          <w:szCs w:val="30"/>
        </w:rPr>
      </w:pPr>
      <w:r w:rsidRPr="00FC6EEA">
        <w:rPr>
          <w:rFonts w:ascii="Times New Roman" w:hAnsi="Times New Roman"/>
          <w:sz w:val="30"/>
          <w:szCs w:val="30"/>
        </w:rPr>
        <w:t>отс</w:t>
      </w:r>
      <w:r w:rsidR="00F74E6B">
        <w:rPr>
          <w:rFonts w:ascii="Times New Roman" w:hAnsi="Times New Roman"/>
          <w:sz w:val="30"/>
          <w:szCs w:val="30"/>
        </w:rPr>
        <w:t>утствие горячего водоснабжения</w:t>
      </w:r>
      <w:r w:rsidR="004E74D8" w:rsidRPr="00FC6EEA">
        <w:rPr>
          <w:rFonts w:ascii="Times New Roman" w:hAnsi="Times New Roman"/>
          <w:sz w:val="30"/>
          <w:szCs w:val="30"/>
        </w:rPr>
        <w:t>;</w:t>
      </w:r>
    </w:p>
    <w:p w:rsidR="004E74D8" w:rsidRPr="00FC6EEA" w:rsidRDefault="004E74D8" w:rsidP="004E74D8">
      <w:pPr>
        <w:shd w:val="clear" w:color="auto" w:fill="FFFFFF"/>
        <w:ind w:firstLine="708"/>
        <w:outlineLvl w:val="1"/>
        <w:rPr>
          <w:rFonts w:ascii="Times New Roman" w:hAnsi="Times New Roman"/>
          <w:color w:val="000000"/>
          <w:sz w:val="30"/>
          <w:szCs w:val="30"/>
        </w:rPr>
      </w:pPr>
      <w:r w:rsidRPr="00FC6EEA">
        <w:rPr>
          <w:rFonts w:ascii="Times New Roman" w:eastAsia="Calibri" w:hAnsi="Times New Roman"/>
          <w:sz w:val="30"/>
          <w:szCs w:val="30"/>
        </w:rPr>
        <w:t xml:space="preserve">неудовлетворительное </w:t>
      </w:r>
      <w:r w:rsidR="00F74E6B">
        <w:rPr>
          <w:rFonts w:ascii="Times New Roman" w:eastAsia="Calibri" w:hAnsi="Times New Roman"/>
          <w:sz w:val="30"/>
          <w:szCs w:val="30"/>
        </w:rPr>
        <w:t>санитарное состояние территории</w:t>
      </w:r>
      <w:r w:rsidRPr="00FC6EEA">
        <w:rPr>
          <w:rFonts w:ascii="Times New Roman" w:hAnsi="Times New Roman"/>
          <w:color w:val="000000"/>
          <w:sz w:val="30"/>
          <w:szCs w:val="30"/>
        </w:rPr>
        <w:t>;</w:t>
      </w:r>
    </w:p>
    <w:p w:rsidR="00FC34E0" w:rsidRPr="00FC6EEA" w:rsidRDefault="004E74D8" w:rsidP="00FC34E0">
      <w:pPr>
        <w:shd w:val="clear" w:color="auto" w:fill="FFFFFF"/>
        <w:ind w:firstLine="708"/>
        <w:outlineLvl w:val="1"/>
        <w:rPr>
          <w:rFonts w:ascii="Times New Roman" w:hAnsi="Times New Roman"/>
          <w:sz w:val="30"/>
          <w:szCs w:val="30"/>
        </w:rPr>
      </w:pPr>
      <w:r w:rsidRPr="00FC6EEA">
        <w:rPr>
          <w:rFonts w:ascii="Times New Roman" w:hAnsi="Times New Roman"/>
          <w:color w:val="000000"/>
          <w:sz w:val="30"/>
          <w:szCs w:val="30"/>
        </w:rPr>
        <w:t xml:space="preserve">нарушения условий хранения и реализации пищевой продукции </w:t>
      </w:r>
      <w:r w:rsidRPr="00FC6EEA">
        <w:rPr>
          <w:rFonts w:ascii="Times New Roman" w:hAnsi="Times New Roman"/>
          <w:sz w:val="30"/>
          <w:szCs w:val="30"/>
        </w:rPr>
        <w:t>–</w:t>
      </w:r>
      <w:r w:rsidR="00F74E6B">
        <w:rPr>
          <w:rFonts w:ascii="Times New Roman" w:hAnsi="Times New Roman"/>
          <w:iCs/>
          <w:color w:val="000000"/>
          <w:sz w:val="30"/>
          <w:szCs w:val="30"/>
        </w:rPr>
        <w:t xml:space="preserve"> </w:t>
      </w:r>
      <w:r w:rsidRPr="00FC6EEA">
        <w:rPr>
          <w:rFonts w:ascii="Times New Roman" w:hAnsi="Times New Roman"/>
          <w:color w:val="000000"/>
          <w:sz w:val="30"/>
          <w:szCs w:val="30"/>
        </w:rPr>
        <w:t>в торговом зале не выделена отдельная торговая зона (отдел, место) для реализации кормов для</w:t>
      </w:r>
      <w:r w:rsidR="00662E12">
        <w:rPr>
          <w:rFonts w:ascii="Times New Roman" w:hAnsi="Times New Roman"/>
          <w:color w:val="000000"/>
          <w:sz w:val="30"/>
          <w:szCs w:val="30"/>
        </w:rPr>
        <w:t xml:space="preserve"> животных, </w:t>
      </w:r>
      <w:r w:rsidRPr="00FC6EEA">
        <w:rPr>
          <w:rFonts w:ascii="Times New Roman" w:hAnsi="Times New Roman"/>
          <w:color w:val="000000"/>
          <w:sz w:val="30"/>
          <w:szCs w:val="30"/>
        </w:rPr>
        <w:t>допущено образование «снежной шубы» в морозильном ларе для хранения</w:t>
      </w:r>
      <w:r w:rsidR="00662E12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Pr="00FC6EEA">
        <w:rPr>
          <w:rFonts w:ascii="Times New Roman" w:hAnsi="Times New Roman"/>
          <w:color w:val="000000"/>
          <w:sz w:val="30"/>
          <w:szCs w:val="30"/>
        </w:rPr>
        <w:t xml:space="preserve">при вскрытии упаковок с пищевой продукцией, сроки годности которой изменяются после вскрытия упаковок, не указываются время и дата их вскрытия, </w:t>
      </w:r>
      <w:r w:rsidR="00FC34E0" w:rsidRPr="00FC6EEA">
        <w:rPr>
          <w:rFonts w:ascii="Times New Roman" w:hAnsi="Times New Roman"/>
          <w:color w:val="000000"/>
          <w:sz w:val="30"/>
          <w:szCs w:val="30"/>
        </w:rPr>
        <w:t>на неупаков</w:t>
      </w:r>
      <w:r w:rsidR="00F74E6B">
        <w:rPr>
          <w:rFonts w:ascii="Times New Roman" w:hAnsi="Times New Roman"/>
          <w:color w:val="000000"/>
          <w:sz w:val="30"/>
          <w:szCs w:val="30"/>
        </w:rPr>
        <w:t xml:space="preserve">анной пищевой продукции </w:t>
      </w:r>
      <w:r w:rsidR="00FC34E0" w:rsidRPr="00FC6EEA">
        <w:rPr>
          <w:rFonts w:ascii="Times New Roman" w:hAnsi="Times New Roman"/>
          <w:color w:val="000000"/>
          <w:sz w:val="30"/>
          <w:szCs w:val="30"/>
        </w:rPr>
        <w:t xml:space="preserve">допускается хранение расфасованной пищевой продукции, </w:t>
      </w:r>
      <w:r w:rsidR="00072A27" w:rsidRPr="00FC6EEA">
        <w:rPr>
          <w:rFonts w:ascii="Times New Roman" w:hAnsi="Times New Roman"/>
          <w:sz w:val="30"/>
          <w:szCs w:val="30"/>
        </w:rPr>
        <w:t xml:space="preserve">сломана ручка </w:t>
      </w:r>
      <w:r w:rsidR="00F74E6B">
        <w:rPr>
          <w:rFonts w:ascii="Times New Roman" w:hAnsi="Times New Roman"/>
          <w:sz w:val="30"/>
          <w:szCs w:val="30"/>
        </w:rPr>
        <w:t>на раздвижной стеклянной крышке</w:t>
      </w:r>
      <w:r w:rsidR="00072A27" w:rsidRPr="00FC6EEA">
        <w:rPr>
          <w:rFonts w:ascii="Times New Roman" w:hAnsi="Times New Roman"/>
          <w:sz w:val="30"/>
          <w:szCs w:val="30"/>
        </w:rPr>
        <w:t>;</w:t>
      </w:r>
    </w:p>
    <w:p w:rsidR="00D30A7A" w:rsidRPr="00FC6EEA" w:rsidRDefault="00072A27" w:rsidP="00F520F9">
      <w:pPr>
        <w:ind w:right="-1" w:firstLine="708"/>
        <w:rPr>
          <w:rFonts w:ascii="Times New Roman" w:hAnsi="Times New Roman"/>
          <w:color w:val="000000"/>
          <w:sz w:val="30"/>
          <w:szCs w:val="30"/>
        </w:rPr>
      </w:pPr>
      <w:r w:rsidRPr="00FC6EEA">
        <w:rPr>
          <w:rFonts w:ascii="Times New Roman" w:hAnsi="Times New Roman"/>
          <w:color w:val="000000"/>
          <w:sz w:val="30"/>
          <w:szCs w:val="30"/>
        </w:rPr>
        <w:t>отсутствие маркировки на разделочном инвентаре в соответствии с видом обрабатываемой</w:t>
      </w:r>
      <w:r w:rsidR="00F74E6B">
        <w:rPr>
          <w:rFonts w:ascii="Times New Roman" w:hAnsi="Times New Roman"/>
          <w:color w:val="000000"/>
          <w:sz w:val="30"/>
          <w:szCs w:val="30"/>
        </w:rPr>
        <w:t xml:space="preserve"> продукции;</w:t>
      </w:r>
    </w:p>
    <w:p w:rsidR="00AE789E" w:rsidRDefault="000D1A27" w:rsidP="006A085B">
      <w:pPr>
        <w:ind w:right="-1" w:firstLine="708"/>
        <w:rPr>
          <w:rFonts w:ascii="Times New Roman" w:hAnsi="Times New Roman"/>
          <w:sz w:val="30"/>
          <w:szCs w:val="30"/>
        </w:rPr>
      </w:pPr>
      <w:r w:rsidRPr="00FC6EEA">
        <w:rPr>
          <w:rFonts w:ascii="Times New Roman" w:hAnsi="Times New Roman"/>
          <w:color w:val="000000"/>
          <w:sz w:val="30"/>
          <w:szCs w:val="30"/>
        </w:rPr>
        <w:t>не оборудовано специальное место на территории о</w:t>
      </w:r>
      <w:r w:rsidR="00F520F9" w:rsidRPr="00FC6EEA">
        <w:rPr>
          <w:rFonts w:ascii="Times New Roman" w:hAnsi="Times New Roman"/>
          <w:color w:val="000000"/>
          <w:sz w:val="30"/>
          <w:szCs w:val="30"/>
        </w:rPr>
        <w:t>бъекта или комната для курения</w:t>
      </w:r>
      <w:r w:rsidR="00F520F9" w:rsidRPr="00FC6EEA">
        <w:rPr>
          <w:rFonts w:ascii="Times New Roman" w:hAnsi="Times New Roman"/>
          <w:sz w:val="30"/>
          <w:szCs w:val="30"/>
        </w:rPr>
        <w:t>.</w:t>
      </w:r>
    </w:p>
    <w:p w:rsidR="001E5184" w:rsidRPr="00020298" w:rsidRDefault="001E5184" w:rsidP="00020298">
      <w:pPr>
        <w:rPr>
          <w:rFonts w:ascii="Times New Roman" w:hAnsi="Times New Roman"/>
        </w:rPr>
      </w:pPr>
    </w:p>
    <w:sectPr w:rsidR="001E5184" w:rsidRPr="0002029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AD"/>
    <w:rsid w:val="000044C2"/>
    <w:rsid w:val="00020298"/>
    <w:rsid w:val="00027878"/>
    <w:rsid w:val="00072A27"/>
    <w:rsid w:val="0007790B"/>
    <w:rsid w:val="000850A7"/>
    <w:rsid w:val="000D1A27"/>
    <w:rsid w:val="00175A1D"/>
    <w:rsid w:val="001D430B"/>
    <w:rsid w:val="001E5184"/>
    <w:rsid w:val="00225460"/>
    <w:rsid w:val="003A7A5A"/>
    <w:rsid w:val="003C2BF5"/>
    <w:rsid w:val="00432364"/>
    <w:rsid w:val="004E74D8"/>
    <w:rsid w:val="00511DBD"/>
    <w:rsid w:val="005277A4"/>
    <w:rsid w:val="005D1B33"/>
    <w:rsid w:val="005D3C19"/>
    <w:rsid w:val="0062579A"/>
    <w:rsid w:val="00646F53"/>
    <w:rsid w:val="006517E3"/>
    <w:rsid w:val="00652742"/>
    <w:rsid w:val="00655456"/>
    <w:rsid w:val="00662E12"/>
    <w:rsid w:val="006A085B"/>
    <w:rsid w:val="006C0B77"/>
    <w:rsid w:val="00775AE1"/>
    <w:rsid w:val="0077616B"/>
    <w:rsid w:val="00785BAE"/>
    <w:rsid w:val="00792403"/>
    <w:rsid w:val="007B065E"/>
    <w:rsid w:val="007E06AE"/>
    <w:rsid w:val="0081221C"/>
    <w:rsid w:val="008242FF"/>
    <w:rsid w:val="00831BB9"/>
    <w:rsid w:val="00870751"/>
    <w:rsid w:val="008B1578"/>
    <w:rsid w:val="00921CEB"/>
    <w:rsid w:val="00922C48"/>
    <w:rsid w:val="00936337"/>
    <w:rsid w:val="00946DCC"/>
    <w:rsid w:val="00966E5F"/>
    <w:rsid w:val="009A0082"/>
    <w:rsid w:val="009A385B"/>
    <w:rsid w:val="00AE789E"/>
    <w:rsid w:val="00B0099B"/>
    <w:rsid w:val="00B135D1"/>
    <w:rsid w:val="00B915B7"/>
    <w:rsid w:val="00BB23B1"/>
    <w:rsid w:val="00C12AF7"/>
    <w:rsid w:val="00C20610"/>
    <w:rsid w:val="00C760FE"/>
    <w:rsid w:val="00CB57AF"/>
    <w:rsid w:val="00D30A7A"/>
    <w:rsid w:val="00D333C0"/>
    <w:rsid w:val="00D707AD"/>
    <w:rsid w:val="00D96C8F"/>
    <w:rsid w:val="00DD7A7B"/>
    <w:rsid w:val="00E35271"/>
    <w:rsid w:val="00E44ADD"/>
    <w:rsid w:val="00E545F7"/>
    <w:rsid w:val="00EA3A3B"/>
    <w:rsid w:val="00EA40D3"/>
    <w:rsid w:val="00EA59DF"/>
    <w:rsid w:val="00EB16AB"/>
    <w:rsid w:val="00EC618F"/>
    <w:rsid w:val="00EE4070"/>
    <w:rsid w:val="00F12C76"/>
    <w:rsid w:val="00F42F73"/>
    <w:rsid w:val="00F445F4"/>
    <w:rsid w:val="00F45011"/>
    <w:rsid w:val="00F520F9"/>
    <w:rsid w:val="00F74E6B"/>
    <w:rsid w:val="00FC34E0"/>
    <w:rsid w:val="00F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5BBF6-E558-4858-9A85-5E3FF7F4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A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A5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3A7A5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7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878"/>
    <w:rPr>
      <w:rFonts w:ascii="Segoe UI" w:eastAsia="Times New Roman" w:hAnsi="Segoe UI" w:cs="Segoe UI"/>
      <w:spacing w:val="-5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30A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0A7A"/>
  </w:style>
  <w:style w:type="character" w:customStyle="1" w:styleId="a9">
    <w:name w:val="Текст примечания Знак"/>
    <w:basedOn w:val="a0"/>
    <w:link w:val="a8"/>
    <w:uiPriority w:val="99"/>
    <w:semiHidden/>
    <w:rsid w:val="00D30A7A"/>
    <w:rPr>
      <w:rFonts w:ascii="Arial" w:eastAsia="Times New Roman" w:hAnsi="Arial" w:cs="Times New Roman"/>
      <w:spacing w:val="-5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0A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0A7A"/>
    <w:rPr>
      <w:rFonts w:ascii="Arial" w:eastAsia="Times New Roman" w:hAnsi="Arial" w:cs="Times New Roman"/>
      <w:b/>
      <w:bCs/>
      <w:spacing w:val="-5"/>
      <w:sz w:val="20"/>
      <w:szCs w:val="20"/>
    </w:rPr>
  </w:style>
  <w:style w:type="paragraph" w:styleId="ac">
    <w:name w:val="Normal (Web)"/>
    <w:basedOn w:val="a"/>
    <w:uiPriority w:val="99"/>
    <w:unhideWhenUsed/>
    <w:rsid w:val="00646F53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46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4</cp:revision>
  <cp:lastPrinted>2024-11-06T08:28:00Z</cp:lastPrinted>
  <dcterms:created xsi:type="dcterms:W3CDTF">2024-11-06T07:53:00Z</dcterms:created>
  <dcterms:modified xsi:type="dcterms:W3CDTF">2024-11-06T08:28:00Z</dcterms:modified>
</cp:coreProperties>
</file>