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95D" w:rsidRPr="00C87B7B" w:rsidRDefault="001F395D" w:rsidP="001F395D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30"/>
          <w:szCs w:val="30"/>
        </w:rPr>
      </w:pPr>
    </w:p>
    <w:p w:rsidR="001F395D" w:rsidRPr="00C87B7B" w:rsidRDefault="001F395D" w:rsidP="001F395D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C87B7B">
        <w:rPr>
          <w:rFonts w:ascii="Times New Roman" w:eastAsia="Calibri" w:hAnsi="Times New Roman" w:cs="Times New Roman"/>
          <w:color w:val="000000"/>
          <w:sz w:val="30"/>
          <w:szCs w:val="30"/>
        </w:rPr>
        <w:t>ИЗВЕЩЕНИЕ</w:t>
      </w:r>
      <w:r w:rsidRPr="00C87B7B">
        <w:rPr>
          <w:rFonts w:ascii="Times New Roman" w:eastAsia="Calibri" w:hAnsi="Times New Roman" w:cs="Times New Roman"/>
          <w:color w:val="000000"/>
          <w:sz w:val="30"/>
          <w:szCs w:val="30"/>
        </w:rPr>
        <w:br/>
        <w:t>о наличии оснований для признания жилого дома пустующим</w:t>
      </w:r>
    </w:p>
    <w:p w:rsidR="001F395D" w:rsidRPr="00C87B7B" w:rsidRDefault="001F395D" w:rsidP="001F395D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30"/>
          <w:szCs w:val="30"/>
        </w:rPr>
      </w:pPr>
    </w:p>
    <w:p w:rsidR="001F395D" w:rsidRPr="00C87B7B" w:rsidRDefault="001F395D" w:rsidP="001F395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C87B7B">
        <w:rPr>
          <w:rFonts w:ascii="Times New Roman" w:eastAsia="Calibri" w:hAnsi="Times New Roman" w:cs="Times New Roman"/>
          <w:color w:val="000000"/>
          <w:sz w:val="30"/>
          <w:szCs w:val="30"/>
        </w:rPr>
        <w:t>Поречский сельский исполнительный комитет, в рамках реализации Указа Президента Республики Беларусь от 24 марта 2021 года №116 «Об отчуждении жилых домов в сельской местности и совершенствовании работы с пустующими домами», информирует о наличии оснований для признания пустующим жилого дома, расположенного на территории сельсовета: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6"/>
        <w:gridCol w:w="2126"/>
        <w:gridCol w:w="1447"/>
        <w:gridCol w:w="1388"/>
        <w:gridCol w:w="2096"/>
        <w:gridCol w:w="1701"/>
        <w:gridCol w:w="1873"/>
        <w:gridCol w:w="1672"/>
      </w:tblGrid>
      <w:tr w:rsidR="001F395D" w:rsidRPr="00C87B7B" w:rsidTr="001F395D">
        <w:tc>
          <w:tcPr>
            <w:tcW w:w="3006" w:type="dxa"/>
          </w:tcPr>
          <w:p w:rsidR="001F395D" w:rsidRPr="001F395D" w:rsidRDefault="001F395D" w:rsidP="00BE0E5C">
            <w:pPr>
              <w:shd w:val="clear" w:color="auto" w:fill="FFFFFF"/>
              <w:spacing w:after="20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39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Местонахождения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F39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жилого дома (фото)</w:t>
            </w:r>
          </w:p>
          <w:p w:rsidR="001F395D" w:rsidRPr="001F395D" w:rsidRDefault="001F395D" w:rsidP="00BE0E5C">
            <w:pPr>
              <w:tabs>
                <w:tab w:val="left" w:pos="6765"/>
              </w:tabs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F395D" w:rsidRPr="001F395D" w:rsidRDefault="001F395D" w:rsidP="00BE0E5C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>Сведения о лицах, включая наследников, информация о которых содержится в акте осмотра, которым предположительно жилой дом принадлежит на праве собственности, хозяйственного ведения или оперативного управления, иных лицах, имеющих право владения и пользования этим домом</w:t>
            </w:r>
          </w:p>
          <w:p w:rsidR="001F395D" w:rsidRPr="001F395D" w:rsidRDefault="001F395D" w:rsidP="00BE0E5C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395D" w:rsidRPr="001F395D" w:rsidRDefault="001F395D" w:rsidP="00BE0E5C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7" w:type="dxa"/>
          </w:tcPr>
          <w:p w:rsidR="001F395D" w:rsidRPr="001F395D" w:rsidRDefault="001F395D" w:rsidP="00BE0E5C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Срок </w:t>
            </w:r>
            <w:proofErr w:type="spellStart"/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>непрожива-ния</w:t>
            </w:r>
            <w:proofErr w:type="spellEnd"/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 жилом доме </w:t>
            </w:r>
            <w:proofErr w:type="spellStart"/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>собственни</w:t>
            </w:r>
            <w:proofErr w:type="spellEnd"/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>-ка, иных лиц, имеющих право владения и </w:t>
            </w:r>
            <w:proofErr w:type="spellStart"/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>пользова-ния</w:t>
            </w:r>
            <w:proofErr w:type="spellEnd"/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этим домом </w:t>
            </w:r>
          </w:p>
        </w:tc>
        <w:tc>
          <w:tcPr>
            <w:tcW w:w="1388" w:type="dxa"/>
          </w:tcPr>
          <w:p w:rsidR="001F395D" w:rsidRPr="001F395D" w:rsidRDefault="001F395D" w:rsidP="00BE0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о внесении платы за жилищно-коммунальные услуги, возмещении расходов за электро-энергию, </w:t>
            </w:r>
            <w:proofErr w:type="spellStart"/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выполне-нии</w:t>
            </w:r>
            <w:proofErr w:type="spellEnd"/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требований </w:t>
            </w:r>
            <w:proofErr w:type="spellStart"/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законода-тельства</w:t>
            </w:r>
            <w:proofErr w:type="spellEnd"/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 </w:t>
            </w:r>
            <w:proofErr w:type="spellStart"/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</w:t>
            </w:r>
            <w:proofErr w:type="spellEnd"/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-ном </w:t>
            </w:r>
            <w:proofErr w:type="spellStart"/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страхова-нии</w:t>
            </w:r>
            <w:proofErr w:type="spellEnd"/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строений, принадлежащих гражданам</w:t>
            </w:r>
          </w:p>
        </w:tc>
        <w:tc>
          <w:tcPr>
            <w:tcW w:w="2096" w:type="dxa"/>
          </w:tcPr>
          <w:p w:rsidR="001F395D" w:rsidRPr="001F395D" w:rsidRDefault="001F395D" w:rsidP="00BE0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о размерах жилого дома, о  площади, дате ввода в эксплуатацию, о материале стен, об этажности, о подземной этажности </w:t>
            </w:r>
          </w:p>
        </w:tc>
        <w:tc>
          <w:tcPr>
            <w:tcW w:w="1701" w:type="dxa"/>
          </w:tcPr>
          <w:p w:rsidR="001F395D" w:rsidRPr="001F395D" w:rsidRDefault="001F395D" w:rsidP="00BE0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о составных частях и </w:t>
            </w:r>
            <w:proofErr w:type="spellStart"/>
            <w:proofErr w:type="gramStart"/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принадлежнос-тях</w:t>
            </w:r>
            <w:proofErr w:type="spellEnd"/>
            <w:proofErr w:type="gramEnd"/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жилого дома, в том числе хозяйственных и иных постройках, и степени их износа</w:t>
            </w:r>
          </w:p>
          <w:p w:rsidR="001F395D" w:rsidRPr="001F395D" w:rsidRDefault="001F395D" w:rsidP="00BE0E5C">
            <w:pPr>
              <w:tabs>
                <w:tab w:val="left" w:pos="6765"/>
              </w:tabs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3" w:type="dxa"/>
          </w:tcPr>
          <w:p w:rsidR="001F395D" w:rsidRPr="001F395D" w:rsidRDefault="001F395D" w:rsidP="00BE0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нахождении жилого дома в аварийном состоянии или угрозе его обвала</w:t>
            </w:r>
          </w:p>
        </w:tc>
        <w:tc>
          <w:tcPr>
            <w:tcW w:w="1672" w:type="dxa"/>
          </w:tcPr>
          <w:p w:rsidR="001F395D" w:rsidRPr="001F395D" w:rsidRDefault="001F395D" w:rsidP="00BE0E5C">
            <w:pPr>
              <w:shd w:val="clear" w:color="auto" w:fill="FFFFFF"/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>Сведения о земельном участке</w:t>
            </w:r>
          </w:p>
          <w:p w:rsidR="001F395D" w:rsidRPr="001F395D" w:rsidRDefault="001F395D" w:rsidP="001F395D">
            <w:pPr>
              <w:shd w:val="clear" w:color="auto" w:fill="FFFFFF"/>
              <w:spacing w:after="200" w:line="276" w:lineRule="auto"/>
              <w:ind w:right="-114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395D" w:rsidRPr="001F395D" w:rsidTr="001F395D">
        <w:trPr>
          <w:trHeight w:val="3534"/>
        </w:trPr>
        <w:tc>
          <w:tcPr>
            <w:tcW w:w="3006" w:type="dxa"/>
          </w:tcPr>
          <w:p w:rsidR="001F395D" w:rsidRPr="001F395D" w:rsidRDefault="001F395D" w:rsidP="00BE0E5C">
            <w:pPr>
              <w:shd w:val="clear" w:color="auto" w:fill="FFFFFF"/>
              <w:spacing w:after="200" w:line="240" w:lineRule="auto"/>
              <w:ind w:left="-74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E3DB05D">
                  <wp:extent cx="1836897" cy="1325880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618" cy="1343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F395D" w:rsidRPr="001F395D" w:rsidRDefault="001F395D" w:rsidP="001F395D">
            <w:pPr>
              <w:shd w:val="clear" w:color="auto" w:fill="FFFFFF"/>
              <w:spacing w:after="20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Аг.Хвиневичи, ул. Ленина, дом 45</w:t>
            </w:r>
          </w:p>
        </w:tc>
        <w:tc>
          <w:tcPr>
            <w:tcW w:w="2126" w:type="dxa"/>
          </w:tcPr>
          <w:p w:rsidR="001F395D" w:rsidRPr="001F395D" w:rsidRDefault="001F395D" w:rsidP="00BE0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Собственник</w:t>
            </w:r>
          </w:p>
          <w:p w:rsidR="001F395D" w:rsidRPr="001F395D" w:rsidRDefault="001F395D" w:rsidP="00BE0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Пуйто</w:t>
            </w:r>
            <w:proofErr w:type="spellEnd"/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Георгий Сергеевич (умер)</w:t>
            </w:r>
          </w:p>
        </w:tc>
        <w:tc>
          <w:tcPr>
            <w:tcW w:w="1447" w:type="dxa"/>
          </w:tcPr>
          <w:p w:rsidR="001F395D" w:rsidRPr="001F395D" w:rsidRDefault="001F395D" w:rsidP="001F395D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>Более 10 лет</w:t>
            </w:r>
          </w:p>
        </w:tc>
        <w:tc>
          <w:tcPr>
            <w:tcW w:w="1388" w:type="dxa"/>
          </w:tcPr>
          <w:p w:rsidR="001F395D" w:rsidRPr="001F395D" w:rsidRDefault="001F395D" w:rsidP="00BE0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Оплата не вносилась</w:t>
            </w:r>
          </w:p>
        </w:tc>
        <w:tc>
          <w:tcPr>
            <w:tcW w:w="2096" w:type="dxa"/>
          </w:tcPr>
          <w:p w:rsidR="001F395D" w:rsidRPr="001F395D" w:rsidRDefault="001F395D" w:rsidP="00BE0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Наружные размеры: </w:t>
            </w:r>
          </w:p>
          <w:p w:rsidR="001F395D" w:rsidRPr="001F395D" w:rsidRDefault="001F395D" w:rsidP="001F3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11,3 х 6,0 площадь 67,8 </w:t>
            </w:r>
            <w:proofErr w:type="spellStart"/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м.кв</w:t>
            </w:r>
            <w:proofErr w:type="spellEnd"/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дата ввода 1933; материал стен дерево; этажность одноэтажный; подземная этажность отсутствует</w:t>
            </w:r>
          </w:p>
        </w:tc>
        <w:tc>
          <w:tcPr>
            <w:tcW w:w="1701" w:type="dxa"/>
          </w:tcPr>
          <w:p w:rsidR="001F395D" w:rsidRPr="001F395D" w:rsidRDefault="001F395D" w:rsidP="001F3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Навес дощатый, сарай дощатый</w:t>
            </w:r>
          </w:p>
        </w:tc>
        <w:tc>
          <w:tcPr>
            <w:tcW w:w="1873" w:type="dxa"/>
          </w:tcPr>
          <w:p w:rsidR="001F395D" w:rsidRPr="001F395D" w:rsidRDefault="001F395D" w:rsidP="001F3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в аварийном состоянии, нижние венцы дома гнилые, частично отсутствуют стекла в оконных блоках, печное отопление разрушено, двери зачастую распахнутые, сарай разрушен</w:t>
            </w:r>
          </w:p>
        </w:tc>
        <w:tc>
          <w:tcPr>
            <w:tcW w:w="1672" w:type="dxa"/>
          </w:tcPr>
          <w:p w:rsidR="001F395D" w:rsidRPr="001F395D" w:rsidRDefault="001F395D" w:rsidP="00BE0E5C">
            <w:pPr>
              <w:shd w:val="clear" w:color="auto" w:fill="FFFFFF"/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Земельный участок не </w:t>
            </w:r>
            <w:proofErr w:type="spellStart"/>
            <w:proofErr w:type="gramStart"/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>зарегистриро-ван</w:t>
            </w:r>
            <w:proofErr w:type="spellEnd"/>
            <w:proofErr w:type="gramEnd"/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>. Не соблюдаются требования к содержанию (эксплуатации) территории</w:t>
            </w:r>
          </w:p>
        </w:tc>
      </w:tr>
      <w:tr w:rsidR="001F395D" w:rsidRPr="001F395D" w:rsidTr="001F395D">
        <w:trPr>
          <w:trHeight w:val="3561"/>
        </w:trPr>
        <w:tc>
          <w:tcPr>
            <w:tcW w:w="3006" w:type="dxa"/>
          </w:tcPr>
          <w:p w:rsidR="001F395D" w:rsidRPr="001F395D" w:rsidRDefault="00F97D67" w:rsidP="00BE0E5C">
            <w:pPr>
              <w:shd w:val="clear" w:color="auto" w:fill="FFFFFF"/>
              <w:spacing w:after="200" w:line="240" w:lineRule="auto"/>
              <w:ind w:left="-74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3C82C9">
                  <wp:extent cx="1833880" cy="1043940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171" cy="1050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F395D" w:rsidRPr="001F395D" w:rsidRDefault="001F395D" w:rsidP="001F395D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Поречье, ул. Центральная</w:t>
            </w:r>
            <w:r w:rsidRPr="001F395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 дом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6" w:type="dxa"/>
          </w:tcPr>
          <w:p w:rsidR="001F395D" w:rsidRPr="001F395D" w:rsidRDefault="001F395D" w:rsidP="00BE0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Собственник</w:t>
            </w:r>
          </w:p>
          <w:p w:rsidR="001F395D" w:rsidRPr="001F395D" w:rsidRDefault="001F395D" w:rsidP="00BE0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Надежда Ивановна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(умер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1F395D" w:rsidRPr="001F395D" w:rsidRDefault="001F395D" w:rsidP="00BE0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7" w:type="dxa"/>
          </w:tcPr>
          <w:p w:rsidR="001F395D" w:rsidRPr="001F395D" w:rsidRDefault="001F395D" w:rsidP="001F395D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>Более 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388" w:type="dxa"/>
          </w:tcPr>
          <w:p w:rsidR="001F395D" w:rsidRPr="001F395D" w:rsidRDefault="001F395D" w:rsidP="00BE0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Оплата не вносилась</w:t>
            </w:r>
          </w:p>
        </w:tc>
        <w:tc>
          <w:tcPr>
            <w:tcW w:w="2096" w:type="dxa"/>
          </w:tcPr>
          <w:p w:rsidR="001F395D" w:rsidRPr="001F395D" w:rsidRDefault="001F395D" w:rsidP="00BE0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Наружные размеры: </w:t>
            </w:r>
          </w:p>
          <w:p w:rsidR="001F395D" w:rsidRPr="001F395D" w:rsidRDefault="001F395D" w:rsidP="001F3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8,0х5,5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м.кв</w:t>
            </w:r>
            <w:proofErr w:type="spellEnd"/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дата ввода 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материал стен дерево; этажность одноэтажный; подземная этажность отсутствует</w:t>
            </w:r>
          </w:p>
        </w:tc>
        <w:tc>
          <w:tcPr>
            <w:tcW w:w="1701" w:type="dxa"/>
          </w:tcPr>
          <w:p w:rsidR="001F395D" w:rsidRPr="001F395D" w:rsidRDefault="001F395D" w:rsidP="001F3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еревянны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 веранды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дощат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колодец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погреб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73" w:type="dxa"/>
          </w:tcPr>
          <w:p w:rsidR="001F395D" w:rsidRPr="001F395D" w:rsidRDefault="001F395D" w:rsidP="00F97D67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i/>
                <w:iCs/>
                <w:color w:val="4F81BD"/>
                <w:spacing w:val="15"/>
                <w:sz w:val="24"/>
                <w:szCs w:val="24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в аварийном состоянии, нижние венцы дома сгнили, частично отсутствуют стекла в оконных блоках, печное отопление разрушено, вер</w:t>
            </w:r>
            <w:r w:rsidR="00F97D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анда полуразрушена</w:t>
            </w:r>
          </w:p>
        </w:tc>
        <w:tc>
          <w:tcPr>
            <w:tcW w:w="1672" w:type="dxa"/>
          </w:tcPr>
          <w:p w:rsidR="001F395D" w:rsidRPr="001F395D" w:rsidRDefault="001F395D" w:rsidP="00BE0E5C">
            <w:pPr>
              <w:shd w:val="clear" w:color="auto" w:fill="FFFFFF"/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Земельный участок не </w:t>
            </w:r>
            <w:proofErr w:type="spellStart"/>
            <w:proofErr w:type="gramStart"/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>зарегистриро-ван</w:t>
            </w:r>
            <w:proofErr w:type="spellEnd"/>
            <w:proofErr w:type="gramEnd"/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>. Не соблюдаются требования к содержанию (эксплуатации) территории</w:t>
            </w:r>
          </w:p>
        </w:tc>
      </w:tr>
      <w:tr w:rsidR="001F395D" w:rsidRPr="001F395D" w:rsidTr="001F395D">
        <w:trPr>
          <w:trHeight w:val="3959"/>
        </w:trPr>
        <w:tc>
          <w:tcPr>
            <w:tcW w:w="3006" w:type="dxa"/>
          </w:tcPr>
          <w:p w:rsidR="001F395D" w:rsidRPr="001F395D" w:rsidRDefault="00F97D67" w:rsidP="00BE0E5C">
            <w:pPr>
              <w:shd w:val="clear" w:color="auto" w:fill="FFFFFF"/>
              <w:spacing w:after="200" w:line="240" w:lineRule="auto"/>
              <w:ind w:left="-74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8748EE2">
                  <wp:extent cx="1874462" cy="1158240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397" cy="1161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F395D" w:rsidRPr="001F395D" w:rsidRDefault="001F395D" w:rsidP="00F97D6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="00F97D6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Колпинские</w:t>
            </w:r>
            <w:proofErr w:type="spellEnd"/>
            <w:r w:rsidRPr="001F395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дом </w:t>
            </w:r>
            <w:r w:rsidR="00F97D6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</w:tcPr>
          <w:p w:rsidR="001F395D" w:rsidRPr="001F395D" w:rsidRDefault="001F395D" w:rsidP="00BE0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Собственник</w:t>
            </w:r>
          </w:p>
          <w:p w:rsidR="001F395D" w:rsidRPr="001F395D" w:rsidRDefault="00F97D67" w:rsidP="00BE0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Янушко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Раиса Михайловна</w:t>
            </w:r>
            <w:r w:rsidR="001F395D"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F395D" w:rsidRPr="001F395D" w:rsidRDefault="001F395D" w:rsidP="00BE0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7" w:type="dxa"/>
          </w:tcPr>
          <w:p w:rsidR="001F395D" w:rsidRPr="001F395D" w:rsidRDefault="001F395D" w:rsidP="00BE0E5C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>Более 20 лет</w:t>
            </w:r>
          </w:p>
        </w:tc>
        <w:tc>
          <w:tcPr>
            <w:tcW w:w="1388" w:type="dxa"/>
          </w:tcPr>
          <w:p w:rsidR="001F395D" w:rsidRPr="001F395D" w:rsidRDefault="001F395D" w:rsidP="00BE0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Оплата не вносилась</w:t>
            </w:r>
          </w:p>
        </w:tc>
        <w:tc>
          <w:tcPr>
            <w:tcW w:w="2096" w:type="dxa"/>
          </w:tcPr>
          <w:p w:rsidR="001F395D" w:rsidRPr="001F395D" w:rsidRDefault="001F395D" w:rsidP="00BE0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Наружные размеры: </w:t>
            </w:r>
          </w:p>
          <w:p w:rsidR="001F395D" w:rsidRPr="001F395D" w:rsidRDefault="00F97D67" w:rsidP="00F97D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</w:t>
            </w:r>
            <w:r w:rsidR="001F395D"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</w:t>
            </w:r>
            <w:r w:rsidR="001F395D"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49,6</w:t>
            </w:r>
            <w:r w:rsidR="001F395D"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F395D"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м.кв</w:t>
            </w:r>
            <w:proofErr w:type="spellEnd"/>
            <w:r w:rsidR="001F395D"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дата ввода 196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1F395D"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материал стен дерево; этажность одноэтажный; подземная этажность отсутствует</w:t>
            </w:r>
          </w:p>
        </w:tc>
        <w:tc>
          <w:tcPr>
            <w:tcW w:w="1701" w:type="dxa"/>
          </w:tcPr>
          <w:p w:rsidR="001F395D" w:rsidRPr="001F395D" w:rsidRDefault="001F395D" w:rsidP="00F97D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Веранда  дощатая, </w:t>
            </w:r>
            <w:r w:rsidR="00F97D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пристройка деревянная </w:t>
            </w:r>
          </w:p>
        </w:tc>
        <w:tc>
          <w:tcPr>
            <w:tcW w:w="1873" w:type="dxa"/>
          </w:tcPr>
          <w:p w:rsidR="001F395D" w:rsidRPr="001F395D" w:rsidRDefault="001F395D" w:rsidP="00F97D67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i/>
                <w:iCs/>
                <w:color w:val="4F81BD"/>
                <w:spacing w:val="15"/>
                <w:sz w:val="24"/>
                <w:szCs w:val="24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 в аварийном состоянии, </w:t>
            </w:r>
            <w:r w:rsidR="00F97D67"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нижние венцы дома гнилые, частично отсутствуют стекла в оконных блоках, печное отопление разрушено 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кровля </w:t>
            </w:r>
            <w:r w:rsidR="00F97D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прогнута</w:t>
            </w:r>
          </w:p>
        </w:tc>
        <w:tc>
          <w:tcPr>
            <w:tcW w:w="1672" w:type="dxa"/>
          </w:tcPr>
          <w:p w:rsidR="001F395D" w:rsidRPr="001F395D" w:rsidRDefault="001F395D" w:rsidP="00BE0E5C">
            <w:pPr>
              <w:shd w:val="clear" w:color="auto" w:fill="FFFFFF"/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Земельный участок не </w:t>
            </w:r>
            <w:proofErr w:type="spellStart"/>
            <w:proofErr w:type="gramStart"/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>зарегистриро-ван</w:t>
            </w:r>
            <w:proofErr w:type="spellEnd"/>
            <w:proofErr w:type="gramEnd"/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>. Не соблюдаются требования к содержанию (эксплуатации) территории</w:t>
            </w:r>
          </w:p>
        </w:tc>
      </w:tr>
      <w:tr w:rsidR="001F395D" w:rsidRPr="001F395D" w:rsidTr="001F395D">
        <w:trPr>
          <w:trHeight w:val="3959"/>
        </w:trPr>
        <w:tc>
          <w:tcPr>
            <w:tcW w:w="3006" w:type="dxa"/>
          </w:tcPr>
          <w:p w:rsidR="001F395D" w:rsidRPr="001F395D" w:rsidRDefault="00F97D67" w:rsidP="00BE0E5C">
            <w:pPr>
              <w:shd w:val="clear" w:color="auto" w:fill="FFFFFF"/>
              <w:spacing w:after="200" w:line="240" w:lineRule="auto"/>
              <w:ind w:left="-74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738899">
                  <wp:extent cx="2152015" cy="1164590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F395D" w:rsidRPr="001F395D" w:rsidRDefault="001F395D" w:rsidP="00F97D67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д. </w:t>
            </w:r>
            <w:r w:rsidR="00F97D6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Новики</w:t>
            </w:r>
            <w:r w:rsidRPr="001F395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дом </w:t>
            </w:r>
            <w:r w:rsidR="00F97D6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26" w:type="dxa"/>
          </w:tcPr>
          <w:p w:rsidR="001F395D" w:rsidRPr="001F395D" w:rsidRDefault="001F395D" w:rsidP="00BE0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Собственник</w:t>
            </w:r>
          </w:p>
          <w:p w:rsidR="001F395D" w:rsidRPr="001F395D" w:rsidRDefault="00F97D67" w:rsidP="00BE0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Степуро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Вера Ивановна</w:t>
            </w:r>
            <w:r w:rsidR="001F395D"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(умерла).</w:t>
            </w:r>
          </w:p>
          <w:p w:rsidR="001F395D" w:rsidRPr="001F395D" w:rsidRDefault="001F395D" w:rsidP="00BE0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7" w:type="dxa"/>
          </w:tcPr>
          <w:p w:rsidR="001F395D" w:rsidRPr="001F395D" w:rsidRDefault="001F395D" w:rsidP="00F97D67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>Более 1</w:t>
            </w:r>
            <w:r w:rsidR="00F97D67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388" w:type="dxa"/>
          </w:tcPr>
          <w:p w:rsidR="001F395D" w:rsidRPr="001F395D" w:rsidRDefault="001F395D" w:rsidP="00BE0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Оплата не вносилась</w:t>
            </w:r>
          </w:p>
        </w:tc>
        <w:tc>
          <w:tcPr>
            <w:tcW w:w="2096" w:type="dxa"/>
          </w:tcPr>
          <w:p w:rsidR="001F395D" w:rsidRPr="001F395D" w:rsidRDefault="001F395D" w:rsidP="00BE0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Наружные размеры: </w:t>
            </w:r>
          </w:p>
          <w:p w:rsidR="001F395D" w:rsidRPr="001F395D" w:rsidRDefault="00F97D67" w:rsidP="00F97D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</w:t>
            </w:r>
            <w:r w:rsidR="001F395D"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  <w:r w:rsidR="001F395D"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55,3</w:t>
            </w:r>
            <w:r w:rsidR="001F395D"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F395D"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м.кв</w:t>
            </w:r>
            <w:proofErr w:type="spellEnd"/>
            <w:r w:rsidR="001F395D"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дата ввода 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  <w:r w:rsidR="001F395D"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0; материал стен дерево; этажность одноэтажный; подземная этажность отсутствует</w:t>
            </w:r>
          </w:p>
        </w:tc>
        <w:tc>
          <w:tcPr>
            <w:tcW w:w="1701" w:type="dxa"/>
          </w:tcPr>
          <w:p w:rsidR="001F395D" w:rsidRPr="001F395D" w:rsidRDefault="00F97D67" w:rsidP="00F97D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Два 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деревянны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1F395D"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1F395D"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веранда дощатая, летняя кухня</w:t>
            </w:r>
          </w:p>
        </w:tc>
        <w:tc>
          <w:tcPr>
            <w:tcW w:w="1873" w:type="dxa"/>
          </w:tcPr>
          <w:p w:rsidR="001F395D" w:rsidRPr="001F395D" w:rsidRDefault="001F395D" w:rsidP="00F97D67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i/>
                <w:iCs/>
                <w:color w:val="4F81BD"/>
                <w:spacing w:val="15"/>
                <w:sz w:val="24"/>
                <w:szCs w:val="24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 в </w:t>
            </w:r>
            <w:proofErr w:type="gramStart"/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неудовлетворительном  состоянии</w:t>
            </w:r>
            <w:proofErr w:type="gramEnd"/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нижние венцы дома гнилые, частично отсутствуют стекла в оконных блоках</w:t>
            </w:r>
            <w:r w:rsidR="00F97D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двери распахнутые, печное отопление разрушено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1F395D">
              <w:rPr>
                <w:rFonts w:ascii="Cambria" w:eastAsia="Times New Roman" w:hAnsi="Cambria" w:cs="Times New Roman"/>
                <w:i/>
                <w:iCs/>
                <w:color w:val="4F81BD"/>
                <w:spacing w:val="15"/>
                <w:sz w:val="24"/>
                <w:szCs w:val="24"/>
              </w:rPr>
              <w:t xml:space="preserve"> </w:t>
            </w:r>
          </w:p>
        </w:tc>
        <w:tc>
          <w:tcPr>
            <w:tcW w:w="1672" w:type="dxa"/>
          </w:tcPr>
          <w:p w:rsidR="001F395D" w:rsidRPr="001F395D" w:rsidRDefault="001F395D" w:rsidP="00BE0E5C">
            <w:pPr>
              <w:shd w:val="clear" w:color="auto" w:fill="FFFFFF"/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Земельный участок не </w:t>
            </w:r>
            <w:proofErr w:type="spellStart"/>
            <w:proofErr w:type="gramStart"/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>зарегистриро-ван</w:t>
            </w:r>
            <w:proofErr w:type="spellEnd"/>
            <w:proofErr w:type="gramEnd"/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>. Не соблюдаются требования к содержанию (эксплуатации) территории</w:t>
            </w:r>
          </w:p>
        </w:tc>
      </w:tr>
      <w:tr w:rsidR="001F395D" w:rsidRPr="001F395D" w:rsidTr="001F395D">
        <w:trPr>
          <w:trHeight w:val="3959"/>
        </w:trPr>
        <w:tc>
          <w:tcPr>
            <w:tcW w:w="3006" w:type="dxa"/>
          </w:tcPr>
          <w:p w:rsidR="001F395D" w:rsidRPr="001F395D" w:rsidRDefault="002807DA" w:rsidP="00BE0E5C">
            <w:pPr>
              <w:shd w:val="clear" w:color="auto" w:fill="FFFFFF"/>
              <w:spacing w:after="200" w:line="240" w:lineRule="auto"/>
              <w:ind w:left="-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5E88919">
                  <wp:extent cx="2036445" cy="1207135"/>
                  <wp:effectExtent l="0" t="0" r="190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F395D" w:rsidRPr="001F395D" w:rsidRDefault="001F395D" w:rsidP="002807DA">
            <w:pPr>
              <w:shd w:val="clear" w:color="auto" w:fill="FFFFFF"/>
              <w:spacing w:after="200" w:line="240" w:lineRule="auto"/>
              <w:ind w:left="-74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д. </w:t>
            </w:r>
            <w:r w:rsidR="002807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Копти</w:t>
            </w:r>
            <w:r w:rsidRPr="001F395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дом 2</w:t>
            </w:r>
            <w:r w:rsidR="002807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</w:tcPr>
          <w:p w:rsidR="001F395D" w:rsidRPr="001F395D" w:rsidRDefault="001F395D" w:rsidP="00BE0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Собственник</w:t>
            </w:r>
          </w:p>
          <w:p w:rsidR="001F395D" w:rsidRPr="001F395D" w:rsidRDefault="002807DA" w:rsidP="00BE0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Павочка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Мария Михайловна (умерла)</w:t>
            </w:r>
          </w:p>
          <w:p w:rsidR="001F395D" w:rsidRPr="001F395D" w:rsidRDefault="001F395D" w:rsidP="00BE0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7" w:type="dxa"/>
          </w:tcPr>
          <w:p w:rsidR="001F395D" w:rsidRPr="001F395D" w:rsidRDefault="001F395D" w:rsidP="002807DA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Более </w:t>
            </w:r>
            <w:r w:rsidR="002807D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388" w:type="dxa"/>
          </w:tcPr>
          <w:p w:rsidR="001F395D" w:rsidRPr="001F395D" w:rsidRDefault="001F395D" w:rsidP="00BE0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Оплата не вносилась</w:t>
            </w:r>
          </w:p>
        </w:tc>
        <w:tc>
          <w:tcPr>
            <w:tcW w:w="2096" w:type="dxa"/>
          </w:tcPr>
          <w:p w:rsidR="001F395D" w:rsidRPr="001F395D" w:rsidRDefault="001F395D" w:rsidP="00BE0E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Наружные размеры: </w:t>
            </w:r>
          </w:p>
          <w:p w:rsidR="001F395D" w:rsidRPr="001F395D" w:rsidRDefault="002807DA" w:rsidP="00280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</w:t>
            </w:r>
            <w:r w:rsidR="001F395D"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1F395D"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 w:rsidR="001F395D"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F395D"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м.кв</w:t>
            </w:r>
            <w:proofErr w:type="spellEnd"/>
            <w:r w:rsidR="001F395D"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дата ввода 196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1F395D"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материал стен дерево; этажность одноэтажный; подземная этажность отсутствует</w:t>
            </w:r>
          </w:p>
        </w:tc>
        <w:tc>
          <w:tcPr>
            <w:tcW w:w="1701" w:type="dxa"/>
          </w:tcPr>
          <w:p w:rsidR="001F395D" w:rsidRPr="001F395D" w:rsidRDefault="002807DA" w:rsidP="00280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1F395D"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еранда дощатая,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погреб</w:t>
            </w:r>
          </w:p>
        </w:tc>
        <w:tc>
          <w:tcPr>
            <w:tcW w:w="1873" w:type="dxa"/>
          </w:tcPr>
          <w:p w:rsidR="001F395D" w:rsidRPr="001F395D" w:rsidRDefault="001F395D" w:rsidP="002807DA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i/>
                <w:iCs/>
                <w:color w:val="4F81BD"/>
                <w:spacing w:val="15"/>
                <w:sz w:val="24"/>
                <w:szCs w:val="24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в неудовлетворительном  состоянии, нижние венцы дома гнилые, частично отсутствуют стекла в оконных блоках</w:t>
            </w:r>
            <w:r w:rsidR="00280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печное отопление разрушено, кровля прогнута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F395D">
              <w:rPr>
                <w:rFonts w:ascii="Cambria" w:eastAsia="Times New Roman" w:hAnsi="Cambria" w:cs="Times New Roman"/>
                <w:i/>
                <w:iCs/>
                <w:color w:val="4F81BD"/>
                <w:spacing w:val="15"/>
                <w:sz w:val="24"/>
                <w:szCs w:val="24"/>
              </w:rPr>
              <w:t xml:space="preserve"> </w:t>
            </w:r>
          </w:p>
        </w:tc>
        <w:tc>
          <w:tcPr>
            <w:tcW w:w="1672" w:type="dxa"/>
          </w:tcPr>
          <w:p w:rsidR="001F395D" w:rsidRPr="001F395D" w:rsidRDefault="001F395D" w:rsidP="00BE0E5C">
            <w:pPr>
              <w:shd w:val="clear" w:color="auto" w:fill="FFFFFF"/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Земельный участок не </w:t>
            </w:r>
            <w:proofErr w:type="spellStart"/>
            <w:proofErr w:type="gramStart"/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>зарегистриро-ван</w:t>
            </w:r>
            <w:proofErr w:type="spellEnd"/>
            <w:proofErr w:type="gramEnd"/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>. Не соблюдаются требования к содержанию (эксплуатации) территории</w:t>
            </w:r>
          </w:p>
        </w:tc>
      </w:tr>
      <w:tr w:rsidR="002807DA" w:rsidRPr="001F395D" w:rsidTr="001F395D">
        <w:trPr>
          <w:trHeight w:val="3959"/>
        </w:trPr>
        <w:tc>
          <w:tcPr>
            <w:tcW w:w="3006" w:type="dxa"/>
          </w:tcPr>
          <w:p w:rsidR="002807DA" w:rsidRDefault="002807DA" w:rsidP="002807DA">
            <w:pPr>
              <w:shd w:val="clear" w:color="auto" w:fill="FFFFFF"/>
              <w:spacing w:after="200" w:line="240" w:lineRule="auto"/>
              <w:ind w:left="-74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042284">
                  <wp:extent cx="2133600" cy="12255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807DA" w:rsidRDefault="002807DA" w:rsidP="002807DA">
            <w:pPr>
              <w:shd w:val="clear" w:color="auto" w:fill="FFFFFF"/>
              <w:spacing w:after="200" w:line="240" w:lineRule="auto"/>
              <w:ind w:left="-74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д. Романовичи, дом 31</w:t>
            </w:r>
          </w:p>
        </w:tc>
        <w:tc>
          <w:tcPr>
            <w:tcW w:w="2126" w:type="dxa"/>
          </w:tcPr>
          <w:p w:rsidR="002807DA" w:rsidRPr="001F395D" w:rsidRDefault="002807DA" w:rsidP="00280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Собственник</w:t>
            </w:r>
          </w:p>
          <w:p w:rsidR="002807DA" w:rsidRPr="001F395D" w:rsidRDefault="002807DA" w:rsidP="00280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Шиманович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Пётр Антонович (умер)</w:t>
            </w:r>
          </w:p>
          <w:p w:rsidR="002807DA" w:rsidRPr="001F395D" w:rsidRDefault="002807DA" w:rsidP="00280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7" w:type="dxa"/>
          </w:tcPr>
          <w:p w:rsidR="002807DA" w:rsidRPr="001F395D" w:rsidRDefault="002807DA" w:rsidP="002807DA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Более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388" w:type="dxa"/>
          </w:tcPr>
          <w:p w:rsidR="002807DA" w:rsidRPr="001F395D" w:rsidRDefault="002807DA" w:rsidP="00280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Оплата не вносилась</w:t>
            </w:r>
          </w:p>
        </w:tc>
        <w:tc>
          <w:tcPr>
            <w:tcW w:w="2096" w:type="dxa"/>
          </w:tcPr>
          <w:p w:rsidR="002807DA" w:rsidRPr="001F395D" w:rsidRDefault="002807DA" w:rsidP="00280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Наружные размеры: </w:t>
            </w:r>
          </w:p>
          <w:p w:rsidR="002807DA" w:rsidRPr="001F395D" w:rsidRDefault="002807DA" w:rsidP="00280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м.кв</w:t>
            </w:r>
            <w:proofErr w:type="spellEnd"/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дата ввода 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материал стен дерево; этажность одноэтажный; подземная этажность отсутствует</w:t>
            </w:r>
          </w:p>
        </w:tc>
        <w:tc>
          <w:tcPr>
            <w:tcW w:w="1701" w:type="dxa"/>
          </w:tcPr>
          <w:p w:rsidR="002807DA" w:rsidRPr="001F395D" w:rsidRDefault="002807DA" w:rsidP="00280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еранда дощатая,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сарай деревянный</w:t>
            </w:r>
          </w:p>
        </w:tc>
        <w:tc>
          <w:tcPr>
            <w:tcW w:w="1873" w:type="dxa"/>
          </w:tcPr>
          <w:p w:rsidR="002807DA" w:rsidRPr="001F395D" w:rsidRDefault="002807DA" w:rsidP="002807DA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i/>
                <w:iCs/>
                <w:color w:val="4F81BD"/>
                <w:spacing w:val="15"/>
                <w:sz w:val="24"/>
                <w:szCs w:val="24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в неудовлетворительном  состоянии, нижние венцы дома гнилые, частично отсутствуют стекла в оконных блоках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печное отопление разрушено, кровля прогнута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F395D">
              <w:rPr>
                <w:rFonts w:ascii="Cambria" w:eastAsia="Times New Roman" w:hAnsi="Cambria" w:cs="Times New Roman"/>
                <w:i/>
                <w:iCs/>
                <w:color w:val="4F81BD"/>
                <w:spacing w:val="15"/>
                <w:sz w:val="24"/>
                <w:szCs w:val="24"/>
              </w:rPr>
              <w:t xml:space="preserve"> </w:t>
            </w:r>
          </w:p>
        </w:tc>
        <w:tc>
          <w:tcPr>
            <w:tcW w:w="1672" w:type="dxa"/>
          </w:tcPr>
          <w:p w:rsidR="002807DA" w:rsidRPr="001F395D" w:rsidRDefault="002807DA" w:rsidP="002807DA">
            <w:pPr>
              <w:shd w:val="clear" w:color="auto" w:fill="FFFFFF"/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Земельный участок не </w:t>
            </w:r>
            <w:proofErr w:type="spellStart"/>
            <w:proofErr w:type="gramStart"/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>зарегистриро-ван</w:t>
            </w:r>
            <w:proofErr w:type="spellEnd"/>
            <w:proofErr w:type="gramEnd"/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>. Не соблюдаются требования к содержанию (эксплуатации) территории</w:t>
            </w:r>
          </w:p>
        </w:tc>
      </w:tr>
      <w:tr w:rsidR="002807DA" w:rsidRPr="001F395D" w:rsidTr="001F395D">
        <w:trPr>
          <w:trHeight w:val="3959"/>
        </w:trPr>
        <w:tc>
          <w:tcPr>
            <w:tcW w:w="3006" w:type="dxa"/>
          </w:tcPr>
          <w:p w:rsidR="002807DA" w:rsidRDefault="00D36CB3" w:rsidP="002807DA">
            <w:pPr>
              <w:shd w:val="clear" w:color="auto" w:fill="FFFFFF"/>
              <w:spacing w:after="200" w:line="240" w:lineRule="auto"/>
              <w:ind w:left="-74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D28A500">
                  <wp:extent cx="1803042" cy="1257300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779" cy="1261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807DA" w:rsidRDefault="002807DA" w:rsidP="002807DA">
            <w:pPr>
              <w:shd w:val="clear" w:color="auto" w:fill="FFFFFF"/>
              <w:spacing w:after="200" w:line="240" w:lineRule="auto"/>
              <w:ind w:left="-74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д. Накрышки, ул. Центральная, дом 1</w:t>
            </w:r>
          </w:p>
        </w:tc>
        <w:tc>
          <w:tcPr>
            <w:tcW w:w="2126" w:type="dxa"/>
          </w:tcPr>
          <w:p w:rsidR="002807DA" w:rsidRPr="001F395D" w:rsidRDefault="002807DA" w:rsidP="00280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Собственник</w:t>
            </w:r>
          </w:p>
          <w:p w:rsidR="002807DA" w:rsidRPr="001F395D" w:rsidRDefault="002807DA" w:rsidP="00280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Зинаида Михайловна (умерла)</w:t>
            </w:r>
          </w:p>
          <w:p w:rsidR="002807DA" w:rsidRPr="001F395D" w:rsidRDefault="002807DA" w:rsidP="00280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7" w:type="dxa"/>
          </w:tcPr>
          <w:p w:rsidR="002807DA" w:rsidRPr="001F395D" w:rsidRDefault="002807DA" w:rsidP="002807DA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Более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388" w:type="dxa"/>
          </w:tcPr>
          <w:p w:rsidR="002807DA" w:rsidRPr="001F395D" w:rsidRDefault="002807DA" w:rsidP="00280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Оплата не вносилась</w:t>
            </w:r>
          </w:p>
        </w:tc>
        <w:tc>
          <w:tcPr>
            <w:tcW w:w="2096" w:type="dxa"/>
          </w:tcPr>
          <w:p w:rsidR="002807DA" w:rsidRPr="001F395D" w:rsidRDefault="002807DA" w:rsidP="00280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Наружные размеры: </w:t>
            </w:r>
          </w:p>
          <w:p w:rsidR="002807DA" w:rsidRPr="001F395D" w:rsidRDefault="002807DA" w:rsidP="00280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49,5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м.кв</w:t>
            </w:r>
            <w:proofErr w:type="spellEnd"/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дата ввода 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материал стен дерево; этажность одноэтажный; подземная этажность отсутствует</w:t>
            </w:r>
          </w:p>
        </w:tc>
        <w:tc>
          <w:tcPr>
            <w:tcW w:w="1701" w:type="dxa"/>
          </w:tcPr>
          <w:p w:rsidR="002807DA" w:rsidRPr="001F395D" w:rsidRDefault="002807DA" w:rsidP="00280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еранда дощатая,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сарай деревянный, погреб, колодец</w:t>
            </w:r>
          </w:p>
        </w:tc>
        <w:tc>
          <w:tcPr>
            <w:tcW w:w="1873" w:type="dxa"/>
          </w:tcPr>
          <w:p w:rsidR="002807DA" w:rsidRPr="001F395D" w:rsidRDefault="002807DA" w:rsidP="002807DA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i/>
                <w:iCs/>
                <w:color w:val="4F81BD"/>
                <w:spacing w:val="15"/>
                <w:sz w:val="24"/>
                <w:szCs w:val="24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в неудовлетворительном  состоянии, нижние венцы дома гнилые, частично отсутствуют стекла в оконных блоках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печное отопление разрушено, кровля прогнута, веранда грозит обвалом</w:t>
            </w:r>
            <w:r w:rsidRPr="001F395D">
              <w:rPr>
                <w:rFonts w:ascii="Cambria" w:eastAsia="Times New Roman" w:hAnsi="Cambria" w:cs="Times New Roman"/>
                <w:i/>
                <w:iCs/>
                <w:color w:val="4F81BD"/>
                <w:spacing w:val="15"/>
                <w:sz w:val="24"/>
                <w:szCs w:val="24"/>
              </w:rPr>
              <w:t xml:space="preserve"> </w:t>
            </w:r>
          </w:p>
        </w:tc>
        <w:tc>
          <w:tcPr>
            <w:tcW w:w="1672" w:type="dxa"/>
          </w:tcPr>
          <w:p w:rsidR="002807DA" w:rsidRPr="001F395D" w:rsidRDefault="002807DA" w:rsidP="002807DA">
            <w:pPr>
              <w:shd w:val="clear" w:color="auto" w:fill="FFFFFF"/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Земельный участок не </w:t>
            </w:r>
            <w:proofErr w:type="spellStart"/>
            <w:proofErr w:type="gramStart"/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>зарегистриро-ван</w:t>
            </w:r>
            <w:proofErr w:type="spellEnd"/>
            <w:proofErr w:type="gramEnd"/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>. Не соблюдаются требования к содержанию (эксплуатации) территории</w:t>
            </w:r>
          </w:p>
        </w:tc>
      </w:tr>
      <w:tr w:rsidR="00D36CB3" w:rsidRPr="001F395D" w:rsidTr="001F395D">
        <w:trPr>
          <w:trHeight w:val="3959"/>
        </w:trPr>
        <w:tc>
          <w:tcPr>
            <w:tcW w:w="3006" w:type="dxa"/>
          </w:tcPr>
          <w:p w:rsidR="00D36CB3" w:rsidRDefault="00D36CB3" w:rsidP="00D36CB3">
            <w:pPr>
              <w:shd w:val="clear" w:color="auto" w:fill="FFFFFF"/>
              <w:spacing w:after="200" w:line="240" w:lineRule="auto"/>
              <w:ind w:left="-74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7BF603">
                  <wp:extent cx="1900506" cy="1043940"/>
                  <wp:effectExtent l="0" t="0" r="508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273" cy="1052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6CB3" w:rsidRDefault="00D36CB3" w:rsidP="00D36CB3">
            <w:pPr>
              <w:shd w:val="clear" w:color="auto" w:fill="FFFFFF"/>
              <w:spacing w:after="200" w:line="240" w:lineRule="auto"/>
              <w:ind w:left="-74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д. Гузни дом 33</w:t>
            </w:r>
          </w:p>
        </w:tc>
        <w:tc>
          <w:tcPr>
            <w:tcW w:w="2126" w:type="dxa"/>
          </w:tcPr>
          <w:p w:rsidR="00D36CB3" w:rsidRPr="001F395D" w:rsidRDefault="00D36CB3" w:rsidP="00D36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Собственник</w:t>
            </w:r>
          </w:p>
          <w:p w:rsidR="00D36CB3" w:rsidRPr="001F395D" w:rsidRDefault="00D36CB3" w:rsidP="00D36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Сухоцкий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Иосиф Игнатьевич (умер)</w:t>
            </w:r>
          </w:p>
          <w:p w:rsidR="00D36CB3" w:rsidRPr="001F395D" w:rsidRDefault="00D36CB3" w:rsidP="00D36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7" w:type="dxa"/>
          </w:tcPr>
          <w:p w:rsidR="00D36CB3" w:rsidRPr="001F395D" w:rsidRDefault="00D36CB3" w:rsidP="00D36CB3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Более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388" w:type="dxa"/>
          </w:tcPr>
          <w:p w:rsidR="00D36CB3" w:rsidRPr="001F395D" w:rsidRDefault="00D36CB3" w:rsidP="00D36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Оплата не вносилась</w:t>
            </w:r>
          </w:p>
        </w:tc>
        <w:tc>
          <w:tcPr>
            <w:tcW w:w="2096" w:type="dxa"/>
          </w:tcPr>
          <w:p w:rsidR="00D36CB3" w:rsidRPr="001F395D" w:rsidRDefault="00D36CB3" w:rsidP="00D36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Наружные размеры: </w:t>
            </w:r>
          </w:p>
          <w:p w:rsidR="00D36CB3" w:rsidRPr="001F395D" w:rsidRDefault="00D36CB3" w:rsidP="00D36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м.кв</w:t>
            </w:r>
            <w:proofErr w:type="spellEnd"/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дата ввода 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материал стен дерево; этажность одноэтажный; подземная этажность отсутствует</w:t>
            </w:r>
          </w:p>
        </w:tc>
        <w:tc>
          <w:tcPr>
            <w:tcW w:w="1701" w:type="dxa"/>
          </w:tcPr>
          <w:p w:rsidR="00D36CB3" w:rsidRPr="001F395D" w:rsidRDefault="00D36CB3" w:rsidP="00D36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сарай деревянный</w:t>
            </w:r>
          </w:p>
        </w:tc>
        <w:tc>
          <w:tcPr>
            <w:tcW w:w="1873" w:type="dxa"/>
          </w:tcPr>
          <w:p w:rsidR="00D36CB3" w:rsidRPr="001F395D" w:rsidRDefault="00D36CB3" w:rsidP="00D36CB3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i/>
                <w:iCs/>
                <w:color w:val="4F81BD"/>
                <w:spacing w:val="15"/>
                <w:sz w:val="24"/>
                <w:szCs w:val="24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в неудовлетворительном  состоянии, нижние венцы дома гнилые, частично отсутствуют стекла в оконных блоках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печное отопление разрушено, сарай разрушен</w:t>
            </w:r>
            <w:r w:rsidRPr="001F395D">
              <w:rPr>
                <w:rFonts w:ascii="Cambria" w:eastAsia="Times New Roman" w:hAnsi="Cambria" w:cs="Times New Roman"/>
                <w:i/>
                <w:iCs/>
                <w:color w:val="4F81BD"/>
                <w:spacing w:val="15"/>
                <w:sz w:val="24"/>
                <w:szCs w:val="24"/>
              </w:rPr>
              <w:t xml:space="preserve"> </w:t>
            </w:r>
          </w:p>
        </w:tc>
        <w:tc>
          <w:tcPr>
            <w:tcW w:w="1672" w:type="dxa"/>
          </w:tcPr>
          <w:p w:rsidR="00D36CB3" w:rsidRPr="001F395D" w:rsidRDefault="00D36CB3" w:rsidP="00D36CB3">
            <w:pPr>
              <w:shd w:val="clear" w:color="auto" w:fill="FFFFFF"/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Земельный участок не </w:t>
            </w:r>
            <w:proofErr w:type="spellStart"/>
            <w:proofErr w:type="gramStart"/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>зарегистриро-ван</w:t>
            </w:r>
            <w:proofErr w:type="spellEnd"/>
            <w:proofErr w:type="gramEnd"/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>. Не соблюдаются требования к содержанию (эксплуатации) территории</w:t>
            </w:r>
          </w:p>
        </w:tc>
      </w:tr>
      <w:tr w:rsidR="00D36CB3" w:rsidRPr="001F395D" w:rsidTr="001F395D">
        <w:trPr>
          <w:trHeight w:val="3959"/>
        </w:trPr>
        <w:tc>
          <w:tcPr>
            <w:tcW w:w="3006" w:type="dxa"/>
          </w:tcPr>
          <w:p w:rsidR="00D36CB3" w:rsidRDefault="008B2084" w:rsidP="00D36CB3">
            <w:pPr>
              <w:shd w:val="clear" w:color="auto" w:fill="FFFFFF"/>
              <w:spacing w:after="200" w:line="240" w:lineRule="auto"/>
              <w:ind w:left="-74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68051BC">
                  <wp:extent cx="1869306" cy="12039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181" cy="1205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6CB3" w:rsidRDefault="00D36CB3" w:rsidP="00D36CB3">
            <w:pPr>
              <w:shd w:val="clear" w:color="auto" w:fill="FFFFFF"/>
              <w:spacing w:after="200" w:line="240" w:lineRule="auto"/>
              <w:ind w:left="-74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д. Гузни дом 28</w:t>
            </w:r>
          </w:p>
        </w:tc>
        <w:tc>
          <w:tcPr>
            <w:tcW w:w="2126" w:type="dxa"/>
          </w:tcPr>
          <w:p w:rsidR="00D36CB3" w:rsidRPr="001F395D" w:rsidRDefault="00D36CB3" w:rsidP="00D36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Собственник</w:t>
            </w:r>
          </w:p>
          <w:p w:rsidR="00D36CB3" w:rsidRPr="001F395D" w:rsidRDefault="00D36CB3" w:rsidP="00D36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Васько Павлина Ивановна (умерла)</w:t>
            </w:r>
          </w:p>
          <w:p w:rsidR="00D36CB3" w:rsidRPr="001F395D" w:rsidRDefault="00D36CB3" w:rsidP="00D36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7" w:type="dxa"/>
          </w:tcPr>
          <w:p w:rsidR="00D36CB3" w:rsidRPr="001F395D" w:rsidRDefault="00D36CB3" w:rsidP="00D36CB3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Более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388" w:type="dxa"/>
          </w:tcPr>
          <w:p w:rsidR="00D36CB3" w:rsidRPr="001F395D" w:rsidRDefault="00D36CB3" w:rsidP="00D36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Оплата не вносилась</w:t>
            </w:r>
          </w:p>
        </w:tc>
        <w:tc>
          <w:tcPr>
            <w:tcW w:w="2096" w:type="dxa"/>
          </w:tcPr>
          <w:p w:rsidR="00D36CB3" w:rsidRPr="001F395D" w:rsidRDefault="00D36CB3" w:rsidP="00D36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Наружные размеры: </w:t>
            </w:r>
          </w:p>
          <w:p w:rsidR="00D36CB3" w:rsidRPr="001F395D" w:rsidRDefault="00D36CB3" w:rsidP="00D36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60,5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м.кв</w:t>
            </w:r>
            <w:proofErr w:type="spellEnd"/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дата ввода 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материал стен дерево; этажность одноэтажный; подземная этажность отсутствует</w:t>
            </w:r>
          </w:p>
        </w:tc>
        <w:tc>
          <w:tcPr>
            <w:tcW w:w="1701" w:type="dxa"/>
          </w:tcPr>
          <w:p w:rsidR="00D36CB3" w:rsidRPr="001F395D" w:rsidRDefault="008B2084" w:rsidP="008B20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Три деревянных </w:t>
            </w:r>
            <w:r w:rsidR="00D36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я, веранда дощатая, погреб, колодец </w:t>
            </w:r>
            <w:r w:rsidR="00D36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73" w:type="dxa"/>
          </w:tcPr>
          <w:p w:rsidR="00D36CB3" w:rsidRPr="001F395D" w:rsidRDefault="00D36CB3" w:rsidP="00D36CB3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i/>
                <w:iCs/>
                <w:color w:val="4F81BD"/>
                <w:spacing w:val="15"/>
                <w:sz w:val="24"/>
                <w:szCs w:val="24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в неудовлетворительном  состоянии, нижние венцы дома гнилые, частично отсутствуют стекла в оконных блоках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печное отопление разрушено</w:t>
            </w:r>
            <w:r w:rsidRPr="001F395D">
              <w:rPr>
                <w:rFonts w:ascii="Cambria" w:eastAsia="Times New Roman" w:hAnsi="Cambria" w:cs="Times New Roman"/>
                <w:i/>
                <w:iCs/>
                <w:color w:val="4F81BD"/>
                <w:spacing w:val="15"/>
                <w:sz w:val="24"/>
                <w:szCs w:val="24"/>
              </w:rPr>
              <w:t xml:space="preserve"> </w:t>
            </w:r>
          </w:p>
        </w:tc>
        <w:tc>
          <w:tcPr>
            <w:tcW w:w="1672" w:type="dxa"/>
          </w:tcPr>
          <w:p w:rsidR="00D36CB3" w:rsidRPr="001F395D" w:rsidRDefault="00D36CB3" w:rsidP="00D36CB3">
            <w:pPr>
              <w:shd w:val="clear" w:color="auto" w:fill="FFFFFF"/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Земельный участок не </w:t>
            </w:r>
            <w:proofErr w:type="spellStart"/>
            <w:proofErr w:type="gramStart"/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>зарегистриро-ван</w:t>
            </w:r>
            <w:proofErr w:type="spellEnd"/>
            <w:proofErr w:type="gramEnd"/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>. Не соблюдаются требования к содержанию (эксплуатации) территории</w:t>
            </w:r>
          </w:p>
        </w:tc>
      </w:tr>
      <w:tr w:rsidR="008B2084" w:rsidRPr="001F395D" w:rsidTr="001F395D">
        <w:trPr>
          <w:trHeight w:val="3959"/>
        </w:trPr>
        <w:tc>
          <w:tcPr>
            <w:tcW w:w="3006" w:type="dxa"/>
          </w:tcPr>
          <w:p w:rsidR="008B2084" w:rsidRDefault="00445C6A" w:rsidP="008B2084">
            <w:pPr>
              <w:shd w:val="clear" w:color="auto" w:fill="FFFFFF"/>
              <w:spacing w:after="200" w:line="240" w:lineRule="auto"/>
              <w:ind w:left="-74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07367A">
                  <wp:extent cx="2158365" cy="1329055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B2084" w:rsidRDefault="008B2084" w:rsidP="008B2084">
            <w:pPr>
              <w:shd w:val="clear" w:color="auto" w:fill="FFFFFF"/>
              <w:spacing w:after="200" w:line="240" w:lineRule="auto"/>
              <w:ind w:left="-74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д. Разважье, ул. Центральная, дом12</w:t>
            </w:r>
          </w:p>
        </w:tc>
        <w:tc>
          <w:tcPr>
            <w:tcW w:w="2126" w:type="dxa"/>
          </w:tcPr>
          <w:p w:rsidR="008B2084" w:rsidRPr="001F395D" w:rsidRDefault="008B2084" w:rsidP="008B20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Собственник</w:t>
            </w:r>
          </w:p>
          <w:p w:rsidR="008B2084" w:rsidRPr="001F395D" w:rsidRDefault="008B2084" w:rsidP="008B20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Глубокий Николай Иосифович (умер)</w:t>
            </w:r>
          </w:p>
          <w:p w:rsidR="008B2084" w:rsidRPr="001F395D" w:rsidRDefault="008B2084" w:rsidP="008B20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7" w:type="dxa"/>
          </w:tcPr>
          <w:p w:rsidR="008B2084" w:rsidRPr="001F395D" w:rsidRDefault="008B2084" w:rsidP="008B2084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Более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388" w:type="dxa"/>
          </w:tcPr>
          <w:p w:rsidR="008B2084" w:rsidRPr="001F395D" w:rsidRDefault="008B2084" w:rsidP="008B20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Оплата не вносилась</w:t>
            </w:r>
          </w:p>
        </w:tc>
        <w:tc>
          <w:tcPr>
            <w:tcW w:w="2096" w:type="dxa"/>
          </w:tcPr>
          <w:p w:rsidR="008B2084" w:rsidRPr="001F395D" w:rsidRDefault="008B2084" w:rsidP="008B20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Наружные размеры: </w:t>
            </w:r>
          </w:p>
          <w:p w:rsidR="008B2084" w:rsidRPr="001F395D" w:rsidRDefault="008B2084" w:rsidP="008B20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м.кв</w:t>
            </w:r>
            <w:proofErr w:type="spellEnd"/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дата ввода 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материал стен дерево; этажность одноэтажный; подземная этажность отсутствует</w:t>
            </w:r>
          </w:p>
        </w:tc>
        <w:tc>
          <w:tcPr>
            <w:tcW w:w="1701" w:type="dxa"/>
          </w:tcPr>
          <w:p w:rsidR="008B2084" w:rsidRPr="001F395D" w:rsidRDefault="008B2084" w:rsidP="008B20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Два деревянных сарая, сарай дощатый, два навеса дощатых, веранда дощатая, колодец </w:t>
            </w:r>
          </w:p>
        </w:tc>
        <w:tc>
          <w:tcPr>
            <w:tcW w:w="1873" w:type="dxa"/>
          </w:tcPr>
          <w:p w:rsidR="008B2084" w:rsidRPr="001F395D" w:rsidRDefault="008B2084" w:rsidP="008B2084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i/>
                <w:iCs/>
                <w:color w:val="4F81BD"/>
                <w:spacing w:val="15"/>
                <w:sz w:val="24"/>
                <w:szCs w:val="24"/>
              </w:rPr>
            </w:pPr>
            <w:r w:rsidRPr="001F3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в неудовлетворительном  состоянии, нижние венцы дома гнилые, частично отсутствуют стекла в оконных блоках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печное отопление разрушено, двери зачастую распахнутые, веранда полуразрушена, кровля прогнутая</w:t>
            </w:r>
            <w:r w:rsidRPr="001F395D">
              <w:rPr>
                <w:rFonts w:ascii="Cambria" w:eastAsia="Times New Roman" w:hAnsi="Cambria" w:cs="Times New Roman"/>
                <w:i/>
                <w:iCs/>
                <w:color w:val="4F81BD"/>
                <w:spacing w:val="15"/>
                <w:sz w:val="24"/>
                <w:szCs w:val="24"/>
              </w:rPr>
              <w:t xml:space="preserve"> </w:t>
            </w:r>
          </w:p>
        </w:tc>
        <w:tc>
          <w:tcPr>
            <w:tcW w:w="1672" w:type="dxa"/>
          </w:tcPr>
          <w:p w:rsidR="008B2084" w:rsidRPr="001F395D" w:rsidRDefault="008B2084" w:rsidP="008B2084">
            <w:pPr>
              <w:shd w:val="clear" w:color="auto" w:fill="FFFFFF"/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Земельный участок не </w:t>
            </w:r>
            <w:proofErr w:type="spellStart"/>
            <w:proofErr w:type="gramStart"/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>зарегистриро-ван</w:t>
            </w:r>
            <w:proofErr w:type="spellEnd"/>
            <w:proofErr w:type="gramEnd"/>
            <w:r w:rsidRPr="001F395D">
              <w:rPr>
                <w:rFonts w:ascii="Times New Roman" w:eastAsia="Calibri" w:hAnsi="Times New Roman" w:cs="Times New Roman"/>
                <w:sz w:val="24"/>
                <w:szCs w:val="24"/>
              </w:rPr>
              <w:t>. Не соблюдаются требования к содержанию (эксплуатации) территории</w:t>
            </w:r>
          </w:p>
        </w:tc>
      </w:tr>
    </w:tbl>
    <w:p w:rsidR="001F395D" w:rsidRPr="001F395D" w:rsidRDefault="001F395D" w:rsidP="001F395D">
      <w:pPr>
        <w:spacing w:after="0" w:line="276" w:lineRule="auto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1F395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случае намерения использовать жилой дом для проживания правообладателям необходимо в течение одного месяца со дня опубликования данного извещения уведомить Поречский </w:t>
      </w:r>
      <w:r w:rsidRPr="001F395D">
        <w:rPr>
          <w:rFonts w:ascii="Times New Roman" w:eastAsia="Calibri" w:hAnsi="Times New Roman" w:cs="Times New Roman"/>
          <w:sz w:val="24"/>
          <w:szCs w:val="24"/>
        </w:rPr>
        <w:t>сельский исполнительный комитет</w:t>
      </w:r>
      <w:r w:rsidRPr="001F395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(231465, Республика Беларусь, Гродненская область, Дятловский район, </w:t>
      </w:r>
      <w:proofErr w:type="spellStart"/>
      <w:r w:rsidRPr="001F395D">
        <w:rPr>
          <w:rFonts w:ascii="Times New Roman" w:eastAsia="Calibri" w:hAnsi="Times New Roman" w:cs="Times New Roman"/>
          <w:color w:val="000000"/>
          <w:sz w:val="24"/>
          <w:szCs w:val="24"/>
        </w:rPr>
        <w:t>аг.Хвиневичи</w:t>
      </w:r>
      <w:proofErr w:type="spellEnd"/>
      <w:r w:rsidRPr="001F395D">
        <w:rPr>
          <w:rFonts w:ascii="Times New Roman" w:eastAsia="Calibri" w:hAnsi="Times New Roman" w:cs="Times New Roman"/>
          <w:color w:val="000000"/>
          <w:sz w:val="24"/>
          <w:szCs w:val="24"/>
        </w:rPr>
        <w:t>, ул. Ленина 2е</w:t>
      </w:r>
      <w:r w:rsidRPr="001F395D">
        <w:rPr>
          <w:rFonts w:ascii="Times New Roman" w:eastAsia="Calibri" w:hAnsi="Times New Roman" w:cs="Times New Roman"/>
          <w:sz w:val="24"/>
          <w:szCs w:val="24"/>
        </w:rPr>
        <w:t xml:space="preserve">, электронная почта </w:t>
      </w:r>
      <w:proofErr w:type="spellStart"/>
      <w:r w:rsidRPr="001F395D">
        <w:rPr>
          <w:rFonts w:ascii="Times New Roman" w:eastAsia="Calibri" w:hAnsi="Times New Roman" w:cs="Times New Roman"/>
          <w:b/>
          <w:sz w:val="24"/>
          <w:szCs w:val="24"/>
          <w:lang w:val="en-US"/>
        </w:rPr>
        <w:t>porechye</w:t>
      </w:r>
      <w:proofErr w:type="spellEnd"/>
      <w:r w:rsidRPr="001F395D">
        <w:rPr>
          <w:rFonts w:ascii="Times New Roman" w:eastAsia="Calibri" w:hAnsi="Times New Roman" w:cs="Times New Roman"/>
          <w:b/>
          <w:sz w:val="24"/>
          <w:szCs w:val="24"/>
          <w:u w:val="single"/>
        </w:rPr>
        <w:t>@</w:t>
      </w:r>
      <w:proofErr w:type="spellStart"/>
      <w:r w:rsidRPr="001F395D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dyatlovo</w:t>
      </w:r>
      <w:proofErr w:type="spellEnd"/>
      <w:r w:rsidRPr="001F395D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  <w:proofErr w:type="spellStart"/>
      <w:r w:rsidRPr="001F395D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gov</w:t>
      </w:r>
      <w:proofErr w:type="spellEnd"/>
      <w:r w:rsidRPr="001F395D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  <w:r w:rsidRPr="001F395D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by</w:t>
      </w:r>
      <w:r w:rsidRPr="001F395D">
        <w:rPr>
          <w:rFonts w:ascii="Times New Roman" w:eastAsia="Calibri" w:hAnsi="Times New Roman" w:cs="Times New Roman"/>
          <w:sz w:val="24"/>
          <w:szCs w:val="24"/>
        </w:rPr>
        <w:t xml:space="preserve"> телефон председателя (Едейко Александр Александрович </w:t>
      </w:r>
      <w:r w:rsidRPr="001F395D">
        <w:rPr>
          <w:rFonts w:ascii="Times New Roman" w:eastAsia="Calibri" w:hAnsi="Times New Roman" w:cs="Times New Roman"/>
          <w:sz w:val="24"/>
          <w:szCs w:val="24"/>
        </w:rPr>
        <w:lastRenderedPageBreak/>
        <w:t>8(01563)34514) управляющего делами (Бакшук Наталья Генриховна 8(01563)34517</w:t>
      </w:r>
      <w:r w:rsidRPr="001F395D">
        <w:rPr>
          <w:rFonts w:ascii="Times New Roman" w:eastAsia="Calibri" w:hAnsi="Times New Roman" w:cs="Times New Roman"/>
          <w:color w:val="000000"/>
          <w:sz w:val="24"/>
          <w:szCs w:val="24"/>
        </w:rPr>
        <w:t>),а также в течение одного года принять меры по приведению жилого дома и земельного участка, на котором он расположен, в состояние, пригодное для использования по назначению, в том числе путем осуществления реконструкции либо капитального ремонта.</w:t>
      </w:r>
      <w:r w:rsidRPr="001F395D">
        <w:rPr>
          <w:rFonts w:ascii="Times New Roman" w:eastAsia="Calibri" w:hAnsi="Times New Roman" w:cs="Times New Roman"/>
          <w:sz w:val="24"/>
          <w:szCs w:val="24"/>
        </w:rPr>
        <w:t xml:space="preserve"> К уведомлению прилагается копия документа, удостоверяющего личность, а также документы, подтверждающие право владения и пользования данным жилым домом. </w:t>
      </w:r>
    </w:p>
    <w:p w:rsidR="001F395D" w:rsidRPr="001F395D" w:rsidRDefault="001F395D" w:rsidP="001F395D">
      <w:pPr>
        <w:spacing w:after="0" w:line="276" w:lineRule="auto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1F395D">
        <w:rPr>
          <w:rFonts w:ascii="Times New Roman" w:eastAsia="Calibri" w:hAnsi="Times New Roman" w:cs="Times New Roman"/>
          <w:color w:val="000000"/>
          <w:sz w:val="24"/>
          <w:szCs w:val="24"/>
        </w:rPr>
        <w:t>В случае отказа от прав на указанный жилой дом - письменное заявление (согласие) на его снос. Заявление (согласие) на снос жилого дома должно быть подано лично либо подлинность подписи лица на нем должна быть засвидетельствована нотариально.</w:t>
      </w:r>
    </w:p>
    <w:p w:rsidR="001F395D" w:rsidRPr="001F395D" w:rsidRDefault="001F395D" w:rsidP="001F395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395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Непредставление письменного уведомления о намерении использовать дом для проживания в установленные сроки является отказом от права собственности на жилой дом. </w:t>
      </w:r>
    </w:p>
    <w:p w:rsidR="001F395D" w:rsidRPr="001F395D" w:rsidRDefault="001F395D" w:rsidP="001F395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F395D" w:rsidRPr="001F395D" w:rsidRDefault="001F395D" w:rsidP="001F395D">
      <w:pPr>
        <w:rPr>
          <w:sz w:val="24"/>
          <w:szCs w:val="24"/>
        </w:rPr>
      </w:pPr>
    </w:p>
    <w:p w:rsidR="001F395D" w:rsidRPr="001F395D" w:rsidRDefault="001F395D" w:rsidP="001F395D">
      <w:pPr>
        <w:rPr>
          <w:sz w:val="24"/>
          <w:szCs w:val="24"/>
        </w:rPr>
      </w:pPr>
    </w:p>
    <w:p w:rsidR="001F395D" w:rsidRPr="001F395D" w:rsidRDefault="001F395D" w:rsidP="001F395D">
      <w:pPr>
        <w:rPr>
          <w:sz w:val="24"/>
          <w:szCs w:val="24"/>
        </w:rPr>
      </w:pPr>
    </w:p>
    <w:p w:rsidR="001F395D" w:rsidRPr="001F395D" w:rsidRDefault="001F395D" w:rsidP="001F395D">
      <w:pPr>
        <w:rPr>
          <w:sz w:val="24"/>
          <w:szCs w:val="24"/>
        </w:rPr>
      </w:pPr>
    </w:p>
    <w:p w:rsidR="001F395D" w:rsidRPr="001F395D" w:rsidRDefault="001F395D" w:rsidP="001F395D">
      <w:pPr>
        <w:rPr>
          <w:sz w:val="24"/>
          <w:szCs w:val="24"/>
        </w:rPr>
      </w:pPr>
    </w:p>
    <w:p w:rsidR="00815A2B" w:rsidRPr="001F395D" w:rsidRDefault="00815A2B">
      <w:pPr>
        <w:rPr>
          <w:sz w:val="24"/>
          <w:szCs w:val="24"/>
        </w:rPr>
      </w:pPr>
    </w:p>
    <w:sectPr w:rsidR="00815A2B" w:rsidRPr="001F395D" w:rsidSect="00050763">
      <w:pgSz w:w="16838" w:h="11906" w:orient="landscape"/>
      <w:pgMar w:top="851" w:right="678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95D"/>
    <w:rsid w:val="001F395D"/>
    <w:rsid w:val="002807DA"/>
    <w:rsid w:val="00445C6A"/>
    <w:rsid w:val="00545F72"/>
    <w:rsid w:val="00815A2B"/>
    <w:rsid w:val="008B2084"/>
    <w:rsid w:val="00D36CB3"/>
    <w:rsid w:val="00E141EA"/>
    <w:rsid w:val="00F9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2BE9F0-BCE4-48B9-8D60-1342F431A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3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1229</Words>
  <Characters>7008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2026-04-02T07:48:00Z</dcterms:created>
  <dcterms:modified xsi:type="dcterms:W3CDTF">2026-04-02T09:57:00Z</dcterms:modified>
</cp:coreProperties>
</file>