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CE2" w:rsidRPr="00260E39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  <w:r w:rsidRPr="00260E39">
        <w:rPr>
          <w:rFonts w:ascii="Times New Roman" w:hAnsi="Times New Roman" w:cs="Times New Roman"/>
          <w:b/>
          <w:u w:val="single"/>
        </w:rPr>
        <w:t>ПОИСК</w:t>
      </w:r>
      <w:r w:rsidR="00643FFF">
        <w:rPr>
          <w:rFonts w:ascii="Times New Roman" w:hAnsi="Times New Roman" w:cs="Times New Roman"/>
          <w:b/>
          <w:u w:val="single"/>
        </w:rPr>
        <w:t xml:space="preserve"> </w:t>
      </w:r>
      <w:r w:rsidRPr="00260E39">
        <w:rPr>
          <w:rFonts w:ascii="Times New Roman" w:hAnsi="Times New Roman" w:cs="Times New Roman"/>
          <w:b/>
          <w:u w:val="single"/>
        </w:rPr>
        <w:t>ПРАВОО</w:t>
      </w:r>
      <w:r>
        <w:rPr>
          <w:rFonts w:ascii="Times New Roman" w:hAnsi="Times New Roman" w:cs="Times New Roman"/>
          <w:b/>
          <w:u w:val="single"/>
        </w:rPr>
        <w:t>Б</w:t>
      </w:r>
      <w:r w:rsidRPr="00260E39">
        <w:rPr>
          <w:rFonts w:ascii="Times New Roman" w:hAnsi="Times New Roman" w:cs="Times New Roman"/>
          <w:b/>
          <w:u w:val="single"/>
        </w:rPr>
        <w:t>ЛАДАТЕЛЕЙ</w:t>
      </w:r>
    </w:p>
    <w:p w:rsidR="00DF2CE2" w:rsidRPr="00260E39" w:rsidRDefault="00674C91" w:rsidP="00DF2CE2">
      <w:pPr>
        <w:spacing w:after="0"/>
        <w:ind w:firstLine="708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be-BY"/>
        </w:rPr>
        <w:t xml:space="preserve"> В соответствии с Указом Президента Республики Беларусь от 24.03.2021 года № 116 “ Об отчуждении жилых домов в сельской местностии совершенствовании работы с пустующими “ </w:t>
      </w:r>
      <w:r w:rsidR="000C1018">
        <w:rPr>
          <w:rFonts w:ascii="Times New Roman" w:hAnsi="Times New Roman" w:cs="Times New Roman"/>
          <w:lang w:val="be-BY"/>
        </w:rPr>
        <w:t xml:space="preserve">при Дятловском районном исполнительном комитете создана комиссия по обследованию домов. Расположенных на территории Дятловского района ( далее – комиссия). </w:t>
      </w:r>
      <w:r w:rsidR="00DF2CE2" w:rsidRPr="00260E39">
        <w:rPr>
          <w:rFonts w:ascii="Times New Roman" w:hAnsi="Times New Roman" w:cs="Times New Roman"/>
          <w:lang w:val="be-BY"/>
        </w:rPr>
        <w:t>При проведении обследования жилых</w:t>
      </w:r>
      <w:r w:rsidR="00B23B69">
        <w:rPr>
          <w:rFonts w:ascii="Times New Roman" w:hAnsi="Times New Roman" w:cs="Times New Roman"/>
          <w:lang w:val="be-BY"/>
        </w:rPr>
        <w:t xml:space="preserve"> до</w:t>
      </w:r>
      <w:r w:rsidR="001346D5">
        <w:rPr>
          <w:rFonts w:ascii="Times New Roman" w:hAnsi="Times New Roman" w:cs="Times New Roman"/>
          <w:lang w:val="be-BY"/>
        </w:rPr>
        <w:t xml:space="preserve">мов на территории Даниловичского сельсовета, </w:t>
      </w:r>
      <w:r w:rsidR="00DF2CE2" w:rsidRPr="00260E39">
        <w:rPr>
          <w:rFonts w:ascii="Times New Roman" w:hAnsi="Times New Roman" w:cs="Times New Roman"/>
          <w:lang w:val="be-BY"/>
        </w:rPr>
        <w:t xml:space="preserve">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DF2CE2" w:rsidRDefault="00B23B69" w:rsidP="001346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be-BY"/>
        </w:rPr>
        <w:t>Даниловичский</w:t>
      </w:r>
      <w:r w:rsidR="00DF2CE2" w:rsidRPr="00260E39">
        <w:rPr>
          <w:rFonts w:ascii="Times New Roman" w:hAnsi="Times New Roman" w:cs="Times New Roman"/>
          <w:b/>
          <w:lang w:val="be-BY"/>
        </w:rPr>
        <w:t xml:space="preserve"> сельский исполнительный комитет </w:t>
      </w:r>
      <w:r w:rsidR="00DF2CE2" w:rsidRPr="00260E39">
        <w:rPr>
          <w:rFonts w:ascii="Times New Roman" w:hAnsi="Times New Roman" w:cs="Times New Roman"/>
          <w:b/>
        </w:rPr>
        <w:t>разыскивает лиц, имеющих пра</w:t>
      </w:r>
      <w:r w:rsidR="00AF2DED">
        <w:rPr>
          <w:rFonts w:ascii="Times New Roman" w:hAnsi="Times New Roman" w:cs="Times New Roman"/>
          <w:b/>
        </w:rPr>
        <w:t>во владения и пользования жилым домом</w:t>
      </w:r>
      <w:r w:rsidR="00DF2CE2" w:rsidRPr="00260E39">
        <w:rPr>
          <w:rFonts w:ascii="Times New Roman" w:hAnsi="Times New Roman" w:cs="Times New Roman"/>
          <w:b/>
        </w:rPr>
        <w:t>, обладателей права хозяйственного ведения, оперативного управления</w:t>
      </w:r>
      <w:r w:rsidR="00AF2DED">
        <w:rPr>
          <w:rFonts w:ascii="Times New Roman" w:hAnsi="Times New Roman" w:cs="Times New Roman"/>
        </w:rPr>
        <w:t xml:space="preserve"> </w:t>
      </w:r>
      <w:r w:rsidR="00DF2CE2" w:rsidRPr="00260E39">
        <w:rPr>
          <w:rFonts w:ascii="Times New Roman" w:hAnsi="Times New Roman" w:cs="Times New Roman"/>
        </w:rPr>
        <w:t>:</w:t>
      </w:r>
    </w:p>
    <w:p w:rsidR="00480552" w:rsidRDefault="00E00FA5" w:rsidP="000874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</w:t>
      </w:r>
      <w:r w:rsidR="00480552">
        <w:rPr>
          <w:rFonts w:ascii="Times New Roman" w:hAnsi="Times New Roman" w:cs="Times New Roman"/>
          <w:b/>
          <w:color w:val="000000"/>
          <w:sz w:val="24"/>
          <w:szCs w:val="24"/>
        </w:rPr>
        <w:t>Ведровичи, 41</w:t>
      </w:r>
      <w:r w:rsidR="00503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480552">
        <w:rPr>
          <w:rFonts w:ascii="Times New Roman" w:hAnsi="Times New Roman" w:cs="Times New Roman"/>
          <w:color w:val="000000"/>
          <w:sz w:val="24"/>
          <w:szCs w:val="24"/>
        </w:rPr>
        <w:t>Хорошко Иван Александрович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умер. В жилом доме более </w:t>
      </w:r>
      <w:r w:rsidR="0048055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E00FA5" w:rsidRDefault="00E00FA5" w:rsidP="000874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0552">
        <w:rPr>
          <w:rFonts w:ascii="Times New Roman" w:hAnsi="Times New Roman" w:cs="Times New Roman"/>
          <w:color w:val="000000"/>
          <w:sz w:val="24"/>
          <w:szCs w:val="24"/>
        </w:rPr>
        <w:t>8,1х10,0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м., площадью застройки </w:t>
      </w:r>
      <w:r w:rsidR="00480552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="00087417">
        <w:rPr>
          <w:rFonts w:ascii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кв.м, год постройки 19</w:t>
      </w:r>
      <w:bookmarkStart w:id="0" w:name="_Hlk196561828"/>
      <w:r w:rsidR="00480552">
        <w:rPr>
          <w:rFonts w:ascii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Дом </w:t>
      </w:r>
      <w:r w:rsidR="00503DB9">
        <w:rPr>
          <w:rFonts w:ascii="Times New Roman" w:hAnsi="Times New Roman" w:cs="Times New Roman"/>
          <w:color w:val="000000"/>
          <w:sz w:val="24"/>
          <w:szCs w:val="24"/>
        </w:rPr>
        <w:t xml:space="preserve">находится в неудовлетворительном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состоянии,</w:t>
      </w:r>
      <w:r w:rsidR="00503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прилегающая территория заросла кустарниковой </w:t>
      </w:r>
      <w:r w:rsidR="00503DB9">
        <w:rPr>
          <w:rFonts w:ascii="Times New Roman" w:hAnsi="Times New Roman" w:cs="Times New Roman"/>
          <w:color w:val="000000"/>
          <w:sz w:val="24"/>
          <w:szCs w:val="24"/>
        </w:rPr>
        <w:t xml:space="preserve">и иной </w:t>
      </w:r>
      <w:r>
        <w:rPr>
          <w:rFonts w:ascii="Times New Roman" w:hAnsi="Times New Roman" w:cs="Times New Roman"/>
          <w:color w:val="000000"/>
          <w:sz w:val="24"/>
          <w:szCs w:val="24"/>
        </w:rPr>
        <w:t>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территорией никто не ухаживает. </w:t>
      </w:r>
      <w:r w:rsidR="00684914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акреплён земельный участок 0.</w:t>
      </w:r>
      <w:r w:rsidR="00480552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га.</w:t>
      </w:r>
    </w:p>
    <w:p w:rsidR="00480552" w:rsidRDefault="00480552" w:rsidP="004805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Аг. Торкачи, ул.Победы, 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Кулага Надежда Петровна</w:t>
      </w:r>
      <w:r>
        <w:rPr>
          <w:rFonts w:ascii="Times New Roman" w:hAnsi="Times New Roman" w:cs="Times New Roman"/>
          <w:color w:val="000000"/>
          <w:sz w:val="24"/>
          <w:szCs w:val="24"/>
        </w:rPr>
        <w:t>, умер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. В жилом доме более 20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с наружными размерами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9,6 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,0м., площадью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>77</w:t>
      </w:r>
      <w:r>
        <w:rPr>
          <w:rFonts w:ascii="Times New Roman" w:hAnsi="Times New Roman" w:cs="Times New Roman"/>
          <w:color w:val="000000"/>
          <w:sz w:val="24"/>
          <w:szCs w:val="24"/>
        </w:rPr>
        <w:t>,0 кв.м, год постройки 19</w:t>
      </w:r>
      <w:r>
        <w:rPr>
          <w:rFonts w:ascii="Times New Roman" w:hAnsi="Times New Roman" w:cs="Times New Roman"/>
          <w:color w:val="000000"/>
          <w:sz w:val="24"/>
          <w:szCs w:val="24"/>
        </w:rPr>
        <w:t>52</w:t>
      </w:r>
      <w:r>
        <w:rPr>
          <w:rFonts w:ascii="Times New Roman" w:hAnsi="Times New Roman" w:cs="Times New Roman"/>
          <w:color w:val="000000"/>
          <w:sz w:val="24"/>
          <w:szCs w:val="24"/>
        </w:rPr>
        <w:t>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га.</w:t>
      </w:r>
    </w:p>
    <w:p w:rsidR="00480552" w:rsidRDefault="00480552" w:rsidP="004805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Ведровичи,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Бакей Ганефа Иосифовна</w:t>
      </w:r>
      <w:r>
        <w:rPr>
          <w:rFonts w:ascii="Times New Roman" w:hAnsi="Times New Roman" w:cs="Times New Roman"/>
          <w:color w:val="000000"/>
          <w:sz w:val="24"/>
          <w:szCs w:val="24"/>
        </w:rPr>
        <w:t>, умер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. В жилом доме более 20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480552" w:rsidRDefault="00480552" w:rsidP="004805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6,8 Х 8,8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м., площадью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>59,8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кв.м, год постройки 197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га.</w:t>
      </w:r>
    </w:p>
    <w:p w:rsidR="00480552" w:rsidRDefault="00480552" w:rsidP="004805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Охоново, ул. П.Бирки,12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Духовник София Ивановна</w:t>
      </w:r>
      <w:r>
        <w:rPr>
          <w:rFonts w:ascii="Times New Roman" w:hAnsi="Times New Roman" w:cs="Times New Roman"/>
          <w:color w:val="000000"/>
          <w:sz w:val="24"/>
          <w:szCs w:val="24"/>
        </w:rPr>
        <w:t>, умер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жилом доме более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480552" w:rsidRDefault="00480552" w:rsidP="004805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5,0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C56EE6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56EE6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м., площадью застройки </w:t>
      </w:r>
      <w:r w:rsidR="00C56EE6">
        <w:rPr>
          <w:rFonts w:ascii="Times New Roman" w:hAnsi="Times New Roman" w:cs="Times New Roman"/>
          <w:color w:val="000000"/>
          <w:sz w:val="24"/>
          <w:szCs w:val="24"/>
        </w:rPr>
        <w:t>38</w:t>
      </w:r>
      <w:r>
        <w:rPr>
          <w:rFonts w:ascii="Times New Roman" w:hAnsi="Times New Roman" w:cs="Times New Roman"/>
          <w:color w:val="000000"/>
          <w:sz w:val="24"/>
          <w:szCs w:val="24"/>
        </w:rPr>
        <w:t>,0 кв.м, год постройки 19</w:t>
      </w:r>
      <w:r w:rsidR="00C56EE6">
        <w:rPr>
          <w:rFonts w:ascii="Times New Roman" w:hAnsi="Times New Roman" w:cs="Times New Roman"/>
          <w:color w:val="000000"/>
          <w:sz w:val="24"/>
          <w:szCs w:val="24"/>
        </w:rPr>
        <w:t>39</w:t>
      </w:r>
      <w:r>
        <w:rPr>
          <w:rFonts w:ascii="Times New Roman" w:hAnsi="Times New Roman" w:cs="Times New Roman"/>
          <w:color w:val="000000"/>
          <w:sz w:val="24"/>
          <w:szCs w:val="24"/>
        </w:rPr>
        <w:t>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</w:t>
      </w:r>
      <w:r w:rsidR="00C56EE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га.</w:t>
      </w:r>
    </w:p>
    <w:p w:rsidR="00C56EE6" w:rsidRDefault="00C56EE6" w:rsidP="00C56E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bookmarkStart w:id="1" w:name="_GoBack"/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Староельня,10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Лях Клавдия Сельвестровна</w:t>
      </w:r>
      <w:r>
        <w:rPr>
          <w:rFonts w:ascii="Times New Roman" w:hAnsi="Times New Roman" w:cs="Times New Roman"/>
          <w:color w:val="000000"/>
          <w:sz w:val="24"/>
          <w:szCs w:val="24"/>
        </w:rPr>
        <w:t>, умер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жилом доме более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>м с наружными размерами</w:t>
      </w:r>
    </w:p>
    <w:p w:rsidR="00C56EE6" w:rsidRDefault="00C56EE6" w:rsidP="00C56E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х10,0м., площадью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hAnsi="Times New Roman" w:cs="Times New Roman"/>
          <w:color w:val="000000"/>
          <w:sz w:val="24"/>
          <w:szCs w:val="24"/>
        </w:rPr>
        <w:t>,0 кв.м, год постройки 19</w:t>
      </w:r>
      <w:r>
        <w:rPr>
          <w:rFonts w:ascii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hAnsi="Times New Roman" w:cs="Times New Roman"/>
          <w:color w:val="000000"/>
          <w:sz w:val="24"/>
          <w:szCs w:val="24"/>
        </w:rPr>
        <w:t>. Дом находится в неудовлетворительном состоянии, прилегающая территория заросла кустарниковой и иной 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территорией никто не ухаживает. Закреплён земельный участок 0.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га.</w:t>
      </w:r>
    </w:p>
    <w:p w:rsidR="00DF2CE2" w:rsidRPr="00480552" w:rsidRDefault="00C56EE6" w:rsidP="00480552">
      <w:pPr>
        <w:overflowPunct w:val="0"/>
        <w:autoSpaceDE w:val="0"/>
        <w:autoSpaceDN w:val="0"/>
        <w:adjustRightInd w:val="0"/>
        <w:spacing w:line="254" w:lineRule="auto"/>
        <w:jc w:val="both"/>
        <w:textAlignment w:val="baseline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FA6851">
        <w:rPr>
          <w:rFonts w:ascii="Times New Roman" w:hAnsi="Times New Roman" w:cs="Times New Roman"/>
        </w:rPr>
        <w:t xml:space="preserve"> </w:t>
      </w:r>
      <w:r w:rsidR="00643FFF" w:rsidRPr="004804ED">
        <w:rPr>
          <w:rFonts w:ascii="Times New Roman" w:hAnsi="Times New Roman" w:cs="Times New Roman"/>
        </w:rPr>
        <w:t>Правообладателям жилого дома</w:t>
      </w:r>
      <w:r w:rsidR="00DF2CE2" w:rsidRPr="004804ED">
        <w:rPr>
          <w:rFonts w:ascii="Times New Roman" w:hAnsi="Times New Roman" w:cs="Times New Roman"/>
        </w:rPr>
        <w:t xml:space="preserve"> в течение двух месяцев с момента опубликования данных</w:t>
      </w:r>
      <w:r w:rsidR="00DF2CE2" w:rsidRPr="00260E39">
        <w:rPr>
          <w:rFonts w:ascii="Times New Roman" w:hAnsi="Times New Roman" w:cs="Times New Roman"/>
        </w:rPr>
        <w:t xml:space="preserve"> сведений необходимо письменно уведомить в установленной за</w:t>
      </w:r>
      <w:r w:rsidR="007E31AA">
        <w:rPr>
          <w:rFonts w:ascii="Times New Roman" w:hAnsi="Times New Roman" w:cs="Times New Roman"/>
        </w:rPr>
        <w:t>конодательством форме Даниловичский</w:t>
      </w:r>
      <w:r w:rsidR="00DF2CE2" w:rsidRPr="00260E39">
        <w:rPr>
          <w:rFonts w:ascii="Times New Roman" w:hAnsi="Times New Roman" w:cs="Times New Roman"/>
        </w:rPr>
        <w:t xml:space="preserve"> сельски</w:t>
      </w:r>
      <w:r w:rsidR="00DF2CE2">
        <w:rPr>
          <w:rFonts w:ascii="Times New Roman" w:hAnsi="Times New Roman" w:cs="Times New Roman"/>
        </w:rPr>
        <w:t>й исполнительный комитет (2314</w:t>
      </w:r>
      <w:r w:rsidR="00087417">
        <w:rPr>
          <w:rFonts w:ascii="Times New Roman" w:hAnsi="Times New Roman" w:cs="Times New Roman"/>
        </w:rPr>
        <w:t>68</w:t>
      </w:r>
      <w:r w:rsidR="00DF2CE2">
        <w:rPr>
          <w:rFonts w:ascii="Times New Roman" w:hAnsi="Times New Roman" w:cs="Times New Roman"/>
        </w:rPr>
        <w:t xml:space="preserve"> Республика Беларусь, Гродненская область, Дятловский</w:t>
      </w:r>
      <w:r w:rsidR="00DF2CE2" w:rsidRPr="00260E39">
        <w:rPr>
          <w:rFonts w:ascii="Times New Roman" w:hAnsi="Times New Roman" w:cs="Times New Roman"/>
        </w:rPr>
        <w:t xml:space="preserve"> район, а</w:t>
      </w:r>
      <w:r w:rsidR="007E31AA">
        <w:rPr>
          <w:rFonts w:ascii="Times New Roman" w:hAnsi="Times New Roman" w:cs="Times New Roman"/>
        </w:rPr>
        <w:t xml:space="preserve">г. Крутиловичи, </w:t>
      </w:r>
      <w:r w:rsidR="008D5524">
        <w:rPr>
          <w:rFonts w:ascii="Times New Roman" w:hAnsi="Times New Roman" w:cs="Times New Roman"/>
        </w:rPr>
        <w:t xml:space="preserve">ул. Центральная, 4а), телефоны </w:t>
      </w:r>
      <w:r w:rsidR="007E31AA">
        <w:rPr>
          <w:rFonts w:ascii="Times New Roman" w:hAnsi="Times New Roman" w:cs="Times New Roman"/>
        </w:rPr>
        <w:t>8(0563) 33220</w:t>
      </w:r>
      <w:r w:rsidR="00DF2CE2" w:rsidRPr="00260E39">
        <w:rPr>
          <w:rFonts w:ascii="Times New Roman" w:hAnsi="Times New Roman" w:cs="Times New Roman"/>
        </w:rPr>
        <w:t xml:space="preserve"> (председ</w:t>
      </w:r>
      <w:r w:rsidR="00DF2CE2">
        <w:rPr>
          <w:rFonts w:ascii="Times New Roman" w:hAnsi="Times New Roman" w:cs="Times New Roman"/>
        </w:rPr>
        <w:t>ате</w:t>
      </w:r>
      <w:r w:rsidR="008D5524">
        <w:rPr>
          <w:rFonts w:ascii="Times New Roman" w:hAnsi="Times New Roman" w:cs="Times New Roman"/>
        </w:rPr>
        <w:t>ль Кухаревич Игорь Станиславович</w:t>
      </w:r>
      <w:r w:rsidR="007E31AA">
        <w:rPr>
          <w:rFonts w:ascii="Times New Roman" w:hAnsi="Times New Roman" w:cs="Times New Roman"/>
        </w:rPr>
        <w:t>, 8(01563) 33285</w:t>
      </w:r>
      <w:r w:rsidR="00DF2CE2" w:rsidRPr="00260E39">
        <w:rPr>
          <w:rFonts w:ascii="Times New Roman" w:hAnsi="Times New Roman" w:cs="Times New Roman"/>
        </w:rPr>
        <w:t xml:space="preserve"> (управляющий дел</w:t>
      </w:r>
      <w:r w:rsidR="007E31AA">
        <w:rPr>
          <w:rFonts w:ascii="Times New Roman" w:hAnsi="Times New Roman" w:cs="Times New Roman"/>
        </w:rPr>
        <w:t>ами Дворик Галина Геннадьевна</w:t>
      </w:r>
      <w:r w:rsidR="00D32FA1">
        <w:rPr>
          <w:rFonts w:ascii="Times New Roman" w:hAnsi="Times New Roman" w:cs="Times New Roman"/>
        </w:rPr>
        <w:t>), электронная почта</w:t>
      </w:r>
      <w:r w:rsidR="00480552" w:rsidRPr="00480552">
        <w:t xml:space="preserve"> </w:t>
      </w:r>
      <w:r w:rsidR="00480552" w:rsidRPr="00480552">
        <w:rPr>
          <w:rFonts w:ascii="Times New Roman" w:hAnsi="Times New Roman" w:cs="Times New Roman"/>
          <w:lang w:val="en-US"/>
        </w:rPr>
        <w:t>danilovichi</w:t>
      </w:r>
      <w:r w:rsidR="00480552" w:rsidRPr="00480552">
        <w:rPr>
          <w:rFonts w:ascii="Times New Roman" w:hAnsi="Times New Roman" w:cs="Times New Roman"/>
        </w:rPr>
        <w:t>@</w:t>
      </w:r>
      <w:r w:rsidR="00480552" w:rsidRPr="00480552">
        <w:rPr>
          <w:rFonts w:ascii="Times New Roman" w:hAnsi="Times New Roman" w:cs="Times New Roman"/>
          <w:lang w:val="en-US"/>
        </w:rPr>
        <w:t>dyatlovo</w:t>
      </w:r>
      <w:r w:rsidR="00480552" w:rsidRPr="00480552">
        <w:rPr>
          <w:rFonts w:ascii="Times New Roman" w:hAnsi="Times New Roman" w:cs="Times New Roman"/>
        </w:rPr>
        <w:t>.</w:t>
      </w:r>
      <w:r w:rsidR="00480552" w:rsidRPr="00480552">
        <w:rPr>
          <w:rFonts w:ascii="Times New Roman" w:hAnsi="Times New Roman" w:cs="Times New Roman"/>
          <w:lang w:val="en-US"/>
        </w:rPr>
        <w:t>gov</w:t>
      </w:r>
      <w:r w:rsidR="00480552" w:rsidRPr="00480552">
        <w:rPr>
          <w:rFonts w:ascii="Times New Roman" w:hAnsi="Times New Roman" w:cs="Times New Roman"/>
        </w:rPr>
        <w:t>.</w:t>
      </w:r>
      <w:r w:rsidR="00480552" w:rsidRPr="00480552">
        <w:rPr>
          <w:rFonts w:ascii="Times New Roman" w:hAnsi="Times New Roman" w:cs="Times New Roman"/>
          <w:lang w:val="en-US"/>
        </w:rPr>
        <w:t>by</w:t>
      </w:r>
      <w:r w:rsidR="00DF2CE2" w:rsidRPr="007D49CD">
        <w:rPr>
          <w:rFonts w:ascii="Times New Roman" w:hAnsi="Times New Roman" w:cs="Times New Roman"/>
          <w:b/>
        </w:rPr>
        <w:t xml:space="preserve">  </w:t>
      </w:r>
      <w:r w:rsidR="00DF2CE2" w:rsidRPr="00260E39">
        <w:rPr>
          <w:rFonts w:ascii="Times New Roman" w:hAnsi="Times New Roman" w:cs="Times New Roman"/>
        </w:rPr>
        <w:t xml:space="preserve">о намерении использовать  жилой </w:t>
      </w:r>
      <w:r w:rsidR="001346D5">
        <w:rPr>
          <w:rFonts w:ascii="Times New Roman" w:hAnsi="Times New Roman" w:cs="Times New Roman"/>
        </w:rPr>
        <w:t>дом</w:t>
      </w:r>
      <w:r w:rsidR="00DF2CE2" w:rsidRPr="00260E39">
        <w:rPr>
          <w:rFonts w:ascii="Times New Roman" w:hAnsi="Times New Roman" w:cs="Times New Roman"/>
        </w:rPr>
        <w:t>, а также в течение одного года принять меры по</w:t>
      </w:r>
      <w:r w:rsidR="001346D5">
        <w:rPr>
          <w:rFonts w:ascii="Times New Roman" w:hAnsi="Times New Roman" w:cs="Times New Roman"/>
        </w:rPr>
        <w:t xml:space="preserve"> приведению жилого дома и земельного участка, на котором он расположен , в состояние пригодное для использования по </w:t>
      </w:r>
      <w:r w:rsidR="001346D5">
        <w:rPr>
          <w:rFonts w:ascii="Times New Roman" w:hAnsi="Times New Roman" w:cs="Times New Roman"/>
        </w:rPr>
        <w:lastRenderedPageBreak/>
        <w:t xml:space="preserve">назначению, в том числе </w:t>
      </w:r>
      <w:r w:rsidR="00DF2CE2" w:rsidRPr="00260E39">
        <w:rPr>
          <w:rFonts w:ascii="Times New Roman" w:hAnsi="Times New Roman" w:cs="Times New Roman"/>
        </w:rPr>
        <w:t xml:space="preserve">путем осуществления реконструкции либо капитального ремонта. К уведомлению прилагается </w:t>
      </w:r>
      <w:r w:rsidR="00D04FAB">
        <w:rPr>
          <w:rFonts w:ascii="Times New Roman" w:hAnsi="Times New Roman" w:cs="Times New Roman"/>
        </w:rPr>
        <w:t xml:space="preserve">копия </w:t>
      </w:r>
      <w:r w:rsidR="00DF2CE2" w:rsidRPr="00260E39">
        <w:rPr>
          <w:rFonts w:ascii="Times New Roman" w:hAnsi="Times New Roman" w:cs="Times New Roman"/>
        </w:rPr>
        <w:t>документ</w:t>
      </w:r>
      <w:r w:rsidR="00D04FAB">
        <w:rPr>
          <w:rFonts w:ascii="Times New Roman" w:hAnsi="Times New Roman" w:cs="Times New Roman"/>
        </w:rPr>
        <w:t>а</w:t>
      </w:r>
      <w:r w:rsidR="00DF2CE2" w:rsidRPr="00260E39">
        <w:rPr>
          <w:rFonts w:ascii="Times New Roman" w:hAnsi="Times New Roman" w:cs="Times New Roman"/>
        </w:rPr>
        <w:t>, удостоверяю</w:t>
      </w:r>
      <w:r w:rsidR="008D5524">
        <w:rPr>
          <w:rFonts w:ascii="Times New Roman" w:hAnsi="Times New Roman" w:cs="Times New Roman"/>
        </w:rPr>
        <w:t>щий личность, а также документы</w:t>
      </w:r>
      <w:r w:rsidR="00DF2CE2" w:rsidRPr="00260E39">
        <w:rPr>
          <w:rFonts w:ascii="Times New Roman" w:hAnsi="Times New Roman" w:cs="Times New Roman"/>
        </w:rPr>
        <w:t>, подтверждающие право</w:t>
      </w:r>
      <w:r w:rsidR="008D5524">
        <w:rPr>
          <w:rFonts w:ascii="Times New Roman" w:hAnsi="Times New Roman" w:cs="Times New Roman"/>
        </w:rPr>
        <w:t xml:space="preserve"> владения и пользования данным </w:t>
      </w:r>
      <w:r w:rsidR="00DF2CE2" w:rsidRPr="00260E39">
        <w:rPr>
          <w:rFonts w:ascii="Times New Roman" w:hAnsi="Times New Roman" w:cs="Times New Roman"/>
        </w:rPr>
        <w:t>жилым домом.</w:t>
      </w:r>
      <w:r w:rsidR="00A35F00">
        <w:rPr>
          <w:rFonts w:ascii="Times New Roman" w:hAnsi="Times New Roman" w:cs="Times New Roman"/>
        </w:rPr>
        <w:t xml:space="preserve"> В случае отказа от прав на указанный жил</w:t>
      </w:r>
      <w:r w:rsidR="008D5524">
        <w:rPr>
          <w:rFonts w:ascii="Times New Roman" w:hAnsi="Times New Roman" w:cs="Times New Roman"/>
        </w:rPr>
        <w:t>ой дом – письменное заявление (</w:t>
      </w:r>
      <w:r w:rsidR="00A35F00">
        <w:rPr>
          <w:rFonts w:ascii="Times New Roman" w:hAnsi="Times New Roman" w:cs="Times New Roman"/>
        </w:rPr>
        <w:t>сог</w:t>
      </w:r>
      <w:r w:rsidR="008D5524">
        <w:rPr>
          <w:rFonts w:ascii="Times New Roman" w:hAnsi="Times New Roman" w:cs="Times New Roman"/>
        </w:rPr>
        <w:t>ласие) на его снос. Заявление (</w:t>
      </w:r>
      <w:r w:rsidR="00A35F00">
        <w:rPr>
          <w:rFonts w:ascii="Times New Roman" w:hAnsi="Times New Roman" w:cs="Times New Roman"/>
        </w:rPr>
        <w:t>согласие) на снос жилого дома должно быть</w:t>
      </w:r>
      <w:r w:rsidR="008D5524">
        <w:rPr>
          <w:rFonts w:ascii="Times New Roman" w:hAnsi="Times New Roman" w:cs="Times New Roman"/>
        </w:rPr>
        <w:t xml:space="preserve"> подано лично либо подлинность </w:t>
      </w:r>
      <w:r w:rsidR="00A35F00">
        <w:rPr>
          <w:rFonts w:ascii="Times New Roman" w:hAnsi="Times New Roman" w:cs="Times New Roman"/>
        </w:rPr>
        <w:t>подписи лица на нем должна быть засвидетельствована нотариально.</w:t>
      </w:r>
      <w:r w:rsidR="00643FFF">
        <w:rPr>
          <w:rFonts w:ascii="Times New Roman" w:hAnsi="Times New Roman" w:cs="Times New Roman"/>
        </w:rPr>
        <w:t xml:space="preserve"> </w:t>
      </w:r>
      <w:r w:rsidR="00DF2CE2" w:rsidRPr="00260E39">
        <w:rPr>
          <w:rFonts w:ascii="Times New Roman" w:hAnsi="Times New Roman" w:cs="Times New Roman"/>
        </w:rPr>
        <w:t>Не</w:t>
      </w:r>
      <w:r w:rsidR="00F90213">
        <w:rPr>
          <w:rFonts w:ascii="Times New Roman" w:hAnsi="Times New Roman" w:cs="Times New Roman"/>
        </w:rPr>
        <w:t xml:space="preserve"> </w:t>
      </w:r>
      <w:r w:rsidR="00DF2CE2" w:rsidRPr="00260E39">
        <w:rPr>
          <w:rFonts w:ascii="Times New Roman" w:hAnsi="Times New Roman" w:cs="Times New Roman"/>
        </w:rPr>
        <w:t>пред</w:t>
      </w:r>
      <w:r w:rsidR="00A35F00">
        <w:rPr>
          <w:rFonts w:ascii="Times New Roman" w:hAnsi="Times New Roman" w:cs="Times New Roman"/>
        </w:rPr>
        <w:t>о</w:t>
      </w:r>
      <w:r w:rsidR="008D5524">
        <w:rPr>
          <w:rFonts w:ascii="Times New Roman" w:hAnsi="Times New Roman" w:cs="Times New Roman"/>
        </w:rPr>
        <w:t xml:space="preserve">ставление письменного уведомления </w:t>
      </w:r>
      <w:r w:rsidR="00DF2CE2" w:rsidRPr="00260E39">
        <w:rPr>
          <w:rFonts w:ascii="Times New Roman" w:hAnsi="Times New Roman" w:cs="Times New Roman"/>
        </w:rPr>
        <w:t xml:space="preserve">о намерении использовать жилой дом для проживания в установленные сроки, а также непринятие в течение одного года мер по приведению жилого дома и земельного участка, на котором о расположен, в состояние пригодное для использования по назначению, является </w:t>
      </w:r>
      <w:r w:rsidR="008D5524">
        <w:rPr>
          <w:rFonts w:ascii="Times New Roman" w:hAnsi="Times New Roman" w:cs="Times New Roman"/>
        </w:rPr>
        <w:t xml:space="preserve">отказом от права собственности </w:t>
      </w:r>
      <w:r w:rsidR="00DF2CE2" w:rsidRPr="00260E39">
        <w:rPr>
          <w:rFonts w:ascii="Times New Roman" w:hAnsi="Times New Roman" w:cs="Times New Roman"/>
        </w:rPr>
        <w:t>(владения) на жилой дом.</w:t>
      </w:r>
      <w:r w:rsidR="008D5524">
        <w:rPr>
          <w:rFonts w:ascii="Times New Roman" w:hAnsi="Times New Roman" w:cs="Times New Roman"/>
        </w:rPr>
        <w:t xml:space="preserve"> В данном случае</w:t>
      </w:r>
      <w:r w:rsidR="00A35F00">
        <w:rPr>
          <w:rFonts w:ascii="Times New Roman" w:hAnsi="Times New Roman" w:cs="Times New Roman"/>
        </w:rPr>
        <w:t xml:space="preserve"> в о</w:t>
      </w:r>
      <w:r w:rsidR="008D5524">
        <w:rPr>
          <w:rFonts w:ascii="Times New Roman" w:hAnsi="Times New Roman" w:cs="Times New Roman"/>
        </w:rPr>
        <w:t xml:space="preserve">тношении указанных жилых домов </w:t>
      </w:r>
      <w:r w:rsidR="00A35F00">
        <w:rPr>
          <w:rFonts w:ascii="Times New Roman" w:hAnsi="Times New Roman" w:cs="Times New Roman"/>
        </w:rPr>
        <w:t>будет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административно-территориальной единицы.</w:t>
      </w:r>
    </w:p>
    <w:p w:rsidR="00DF2CE2" w:rsidRPr="00AA3295" w:rsidRDefault="00DF2CE2" w:rsidP="00DF2CE2">
      <w:pPr>
        <w:jc w:val="center"/>
        <w:rPr>
          <w:rFonts w:ascii="Times New Roman" w:hAnsi="Times New Roman" w:cs="Times New Roman"/>
          <w:b/>
          <w:u w:val="single"/>
          <w:lang w:val="be-BY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EA47A0" w:rsidRDefault="00EA47A0"/>
    <w:sectPr w:rsidR="00EA47A0" w:rsidSect="00E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CE2"/>
    <w:rsid w:val="00004532"/>
    <w:rsid w:val="000721D3"/>
    <w:rsid w:val="00072EC7"/>
    <w:rsid w:val="00087417"/>
    <w:rsid w:val="000C1018"/>
    <w:rsid w:val="00122593"/>
    <w:rsid w:val="001346D5"/>
    <w:rsid w:val="002A4887"/>
    <w:rsid w:val="0032506C"/>
    <w:rsid w:val="003569FF"/>
    <w:rsid w:val="003D6006"/>
    <w:rsid w:val="00463687"/>
    <w:rsid w:val="004804ED"/>
    <w:rsid w:val="00480552"/>
    <w:rsid w:val="00503DB9"/>
    <w:rsid w:val="005C0823"/>
    <w:rsid w:val="00643FFF"/>
    <w:rsid w:val="00674C91"/>
    <w:rsid w:val="00684914"/>
    <w:rsid w:val="006B747E"/>
    <w:rsid w:val="006D261D"/>
    <w:rsid w:val="00787556"/>
    <w:rsid w:val="007E31AA"/>
    <w:rsid w:val="008107F1"/>
    <w:rsid w:val="008146D7"/>
    <w:rsid w:val="0081627B"/>
    <w:rsid w:val="008D5524"/>
    <w:rsid w:val="009B6E15"/>
    <w:rsid w:val="00A35F00"/>
    <w:rsid w:val="00A50E38"/>
    <w:rsid w:val="00A53C7D"/>
    <w:rsid w:val="00A61FF8"/>
    <w:rsid w:val="00A75DC6"/>
    <w:rsid w:val="00AE1846"/>
    <w:rsid w:val="00AF2DED"/>
    <w:rsid w:val="00B23B69"/>
    <w:rsid w:val="00B51163"/>
    <w:rsid w:val="00C037AB"/>
    <w:rsid w:val="00C0784A"/>
    <w:rsid w:val="00C43AEC"/>
    <w:rsid w:val="00C56EE6"/>
    <w:rsid w:val="00C57930"/>
    <w:rsid w:val="00C97E75"/>
    <w:rsid w:val="00D04FAB"/>
    <w:rsid w:val="00D05A57"/>
    <w:rsid w:val="00D32FA1"/>
    <w:rsid w:val="00DF2CE2"/>
    <w:rsid w:val="00E00FA5"/>
    <w:rsid w:val="00E10968"/>
    <w:rsid w:val="00E60E06"/>
    <w:rsid w:val="00EA47A0"/>
    <w:rsid w:val="00EB0D3A"/>
    <w:rsid w:val="00EB4AA8"/>
    <w:rsid w:val="00F334A2"/>
    <w:rsid w:val="00F50FE8"/>
    <w:rsid w:val="00F90213"/>
    <w:rsid w:val="00FA6851"/>
    <w:rsid w:val="00FB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81B0"/>
  <w15:docId w15:val="{41636DC1-ED22-4B31-9AA1-84EF9EDF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A345-FA87-4277-82D2-6182CBBD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Дворик</cp:lastModifiedBy>
  <cp:revision>33</cp:revision>
  <dcterms:created xsi:type="dcterms:W3CDTF">2022-06-10T13:35:00Z</dcterms:created>
  <dcterms:modified xsi:type="dcterms:W3CDTF">2026-03-01T08:04:00Z</dcterms:modified>
</cp:coreProperties>
</file>