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02486" w:rsidRPr="00402486" w:rsidRDefault="00402486" w:rsidP="00402486">
      <w:pPr>
        <w:rPr>
          <w:sz w:val="28"/>
          <w:szCs w:val="28"/>
          <w:lang w:val="ru-BY"/>
        </w:rPr>
      </w:pPr>
      <w:r>
        <w:rPr>
          <w:sz w:val="28"/>
          <w:szCs w:val="28"/>
          <w:lang w:val="ru-BY"/>
        </w:rPr>
        <w:t xml:space="preserve">                       </w:t>
      </w:r>
      <w:r w:rsidRPr="00402486">
        <w:rPr>
          <w:sz w:val="28"/>
          <w:szCs w:val="28"/>
          <w:lang w:val="ru-BY"/>
        </w:rPr>
        <w:t>Зубр — самые интересные факты</w:t>
      </w:r>
    </w:p>
    <w:p w:rsidR="002F22D4" w:rsidRDefault="002F22D4" w:rsidP="00EC5343">
      <w:pPr>
        <w:ind w:firstLine="708"/>
        <w:jc w:val="both"/>
        <w:rPr>
          <w:sz w:val="30"/>
          <w:szCs w:val="30"/>
        </w:rPr>
      </w:pPr>
    </w:p>
    <w:p w:rsidR="00457A6B" w:rsidRDefault="00457A6B" w:rsidP="00EC5343">
      <w:pPr>
        <w:ind w:firstLine="708"/>
        <w:jc w:val="both"/>
        <w:rPr>
          <w:sz w:val="30"/>
          <w:szCs w:val="30"/>
        </w:rPr>
      </w:pPr>
    </w:p>
    <w:p w:rsidR="002F22D4" w:rsidRDefault="002F22D4" w:rsidP="00EC5343">
      <w:pPr>
        <w:ind w:firstLine="708"/>
        <w:jc w:val="both"/>
        <w:rPr>
          <w:sz w:val="30"/>
          <w:szCs w:val="30"/>
        </w:rPr>
      </w:pPr>
    </w:p>
    <w:p w:rsidR="00222222" w:rsidRPr="00222222" w:rsidRDefault="00222222" w:rsidP="00222222">
      <w:pPr>
        <w:ind w:firstLine="708"/>
        <w:jc w:val="both"/>
        <w:rPr>
          <w:sz w:val="30"/>
          <w:szCs w:val="30"/>
        </w:rPr>
      </w:pPr>
      <w:r w:rsidRPr="00222222">
        <w:rPr>
          <w:sz w:val="30"/>
          <w:szCs w:val="30"/>
        </w:rPr>
        <w:t xml:space="preserve">Зубр имеет статус «восстанавливаемый вид», включен в Красный список Международного союза охраны природы, Приложение III к Бернской Конвенции, Красные книги России, Польши, Украины и Литвы. В Республике Беларусь, начиная с 1946 года и по настоящее время, зубр находится под охраной государства. </w:t>
      </w:r>
    </w:p>
    <w:p w:rsidR="00222222" w:rsidRDefault="00222222" w:rsidP="00222222">
      <w:pPr>
        <w:ind w:firstLine="708"/>
        <w:jc w:val="both"/>
        <w:rPr>
          <w:sz w:val="30"/>
          <w:szCs w:val="30"/>
        </w:rPr>
      </w:pPr>
      <w:r w:rsidRPr="00222222">
        <w:rPr>
          <w:sz w:val="30"/>
          <w:szCs w:val="30"/>
        </w:rPr>
        <w:t xml:space="preserve">В Беларуси для сохранения белорусской популяции зубра в 1994-2000 годах реализовывалась </w:t>
      </w:r>
      <w:proofErr w:type="spellStart"/>
      <w:r w:rsidRPr="00222222">
        <w:rPr>
          <w:sz w:val="30"/>
          <w:szCs w:val="30"/>
        </w:rPr>
        <w:t>метапопуляционная</w:t>
      </w:r>
      <w:proofErr w:type="spellEnd"/>
      <w:r w:rsidRPr="00222222">
        <w:rPr>
          <w:sz w:val="30"/>
          <w:szCs w:val="30"/>
        </w:rPr>
        <w:t xml:space="preserve"> модель или стратегия, суть которой состоит в поддержании существования зубра в виде «пятнистого» пространственного распределения ряда изолированных </w:t>
      </w:r>
      <w:proofErr w:type="spellStart"/>
      <w:r w:rsidRPr="00222222">
        <w:rPr>
          <w:sz w:val="30"/>
          <w:szCs w:val="30"/>
        </w:rPr>
        <w:t>микропопуляций</w:t>
      </w:r>
      <w:proofErr w:type="spellEnd"/>
      <w:r>
        <w:rPr>
          <w:sz w:val="30"/>
          <w:szCs w:val="30"/>
        </w:rPr>
        <w:t>.</w:t>
      </w:r>
    </w:p>
    <w:p w:rsidR="00222222" w:rsidRDefault="00222222" w:rsidP="00222222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Одной из первых в рамках этой модели было создана Озерская </w:t>
      </w:r>
      <w:proofErr w:type="spellStart"/>
      <w:r>
        <w:rPr>
          <w:sz w:val="30"/>
          <w:szCs w:val="30"/>
        </w:rPr>
        <w:t>микропопуляция</w:t>
      </w:r>
      <w:proofErr w:type="spellEnd"/>
      <w:r>
        <w:rPr>
          <w:sz w:val="30"/>
          <w:szCs w:val="30"/>
        </w:rPr>
        <w:t xml:space="preserve"> и по результатам </w:t>
      </w:r>
      <w:r w:rsidRPr="00FC7B26">
        <w:rPr>
          <w:sz w:val="30"/>
          <w:szCs w:val="30"/>
        </w:rPr>
        <w:t xml:space="preserve">проведенного в 2021 году учета </w:t>
      </w:r>
      <w:r>
        <w:rPr>
          <w:sz w:val="30"/>
          <w:szCs w:val="30"/>
        </w:rPr>
        <w:t xml:space="preserve">ее численность </w:t>
      </w:r>
      <w:r w:rsidRPr="00FC7B26">
        <w:rPr>
          <w:sz w:val="30"/>
          <w:szCs w:val="30"/>
        </w:rPr>
        <w:t>составляет около 414 особей</w:t>
      </w:r>
      <w:r>
        <w:rPr>
          <w:sz w:val="30"/>
          <w:szCs w:val="30"/>
        </w:rPr>
        <w:t>.</w:t>
      </w:r>
    </w:p>
    <w:p w:rsidR="00222222" w:rsidRDefault="00222222" w:rsidP="00222222">
      <w:pPr>
        <w:ind w:firstLine="708"/>
        <w:jc w:val="both"/>
        <w:rPr>
          <w:color w:val="000000"/>
          <w:sz w:val="30"/>
          <w:szCs w:val="30"/>
          <w:shd w:val="clear" w:color="auto" w:fill="FFFFFF"/>
        </w:rPr>
      </w:pPr>
      <w:r>
        <w:rPr>
          <w:sz w:val="30"/>
          <w:szCs w:val="30"/>
        </w:rPr>
        <w:t xml:space="preserve">В 2017 </w:t>
      </w:r>
      <w:r>
        <w:rPr>
          <w:color w:val="000000"/>
          <w:sz w:val="30"/>
          <w:szCs w:val="30"/>
          <w:shd w:val="clear" w:color="auto" w:fill="FFFFFF"/>
        </w:rPr>
        <w:t xml:space="preserve">году в рамках </w:t>
      </w:r>
      <w:r w:rsidRPr="00777730">
        <w:rPr>
          <w:color w:val="000000"/>
          <w:sz w:val="30"/>
          <w:szCs w:val="30"/>
          <w:shd w:val="clear" w:color="auto" w:fill="FFFFFF"/>
        </w:rPr>
        <w:t>Государственной программы «Охрана окружающей среды и устойчивое использование природных ресурсов» на 2016 – 2020 годы</w:t>
      </w:r>
      <w:r>
        <w:rPr>
          <w:color w:val="000000"/>
          <w:sz w:val="30"/>
          <w:szCs w:val="30"/>
          <w:shd w:val="clear" w:color="auto" w:fill="FFFFFF"/>
        </w:rPr>
        <w:t xml:space="preserve">, началось формирование Дятловской </w:t>
      </w:r>
      <w:proofErr w:type="spellStart"/>
      <w:r>
        <w:rPr>
          <w:color w:val="000000"/>
          <w:sz w:val="30"/>
          <w:szCs w:val="30"/>
          <w:shd w:val="clear" w:color="auto" w:fill="FFFFFF"/>
        </w:rPr>
        <w:t>микропопуляции</w:t>
      </w:r>
      <w:proofErr w:type="spellEnd"/>
      <w:r>
        <w:rPr>
          <w:color w:val="000000"/>
          <w:sz w:val="30"/>
          <w:szCs w:val="30"/>
          <w:shd w:val="clear" w:color="auto" w:fill="FFFFFF"/>
        </w:rPr>
        <w:t xml:space="preserve">. Был </w:t>
      </w:r>
      <w:r w:rsidRPr="00E76FDD">
        <w:rPr>
          <w:color w:val="000000"/>
          <w:sz w:val="30"/>
          <w:szCs w:val="30"/>
          <w:shd w:val="clear" w:color="auto" w:fill="FFFFFF"/>
        </w:rPr>
        <w:t xml:space="preserve">построен вольер для передержки животных; разработано биологическое обоснование на создание указанной </w:t>
      </w:r>
      <w:proofErr w:type="spellStart"/>
      <w:r w:rsidRPr="00E76FDD">
        <w:rPr>
          <w:color w:val="000000"/>
          <w:sz w:val="30"/>
          <w:szCs w:val="30"/>
          <w:shd w:val="clear" w:color="auto" w:fill="FFFFFF"/>
        </w:rPr>
        <w:t>микропопуляции</w:t>
      </w:r>
      <w:proofErr w:type="spellEnd"/>
      <w:r w:rsidRPr="00E76FDD">
        <w:rPr>
          <w:color w:val="000000"/>
          <w:sz w:val="30"/>
          <w:szCs w:val="30"/>
          <w:shd w:val="clear" w:color="auto" w:fill="FFFFFF"/>
        </w:rPr>
        <w:t>.</w:t>
      </w:r>
    </w:p>
    <w:p w:rsidR="00222222" w:rsidRPr="00E76FDD" w:rsidRDefault="00222222" w:rsidP="00222222">
      <w:pPr>
        <w:ind w:firstLine="709"/>
        <w:jc w:val="both"/>
        <w:rPr>
          <w:color w:val="000000"/>
          <w:sz w:val="30"/>
          <w:szCs w:val="30"/>
          <w:shd w:val="clear" w:color="auto" w:fill="FFFFFF"/>
        </w:rPr>
      </w:pPr>
      <w:r w:rsidRPr="00E76FDD">
        <w:rPr>
          <w:color w:val="000000"/>
          <w:sz w:val="30"/>
          <w:szCs w:val="30"/>
          <w:shd w:val="clear" w:color="auto" w:fill="FFFFFF"/>
        </w:rPr>
        <w:t>В период с января</w:t>
      </w:r>
      <w:r w:rsidR="00E53B05">
        <w:rPr>
          <w:color w:val="000000"/>
          <w:sz w:val="30"/>
          <w:szCs w:val="30"/>
          <w:shd w:val="clear" w:color="auto" w:fill="FFFFFF"/>
        </w:rPr>
        <w:t xml:space="preserve"> </w:t>
      </w:r>
      <w:r w:rsidRPr="00E76FDD">
        <w:rPr>
          <w:color w:val="000000"/>
          <w:sz w:val="30"/>
          <w:szCs w:val="30"/>
          <w:shd w:val="clear" w:color="auto" w:fill="FFFFFF"/>
        </w:rPr>
        <w:t xml:space="preserve">по </w:t>
      </w:r>
      <w:r>
        <w:rPr>
          <w:color w:val="000000"/>
          <w:sz w:val="30"/>
          <w:szCs w:val="30"/>
          <w:shd w:val="clear" w:color="auto" w:fill="FFFFFF"/>
        </w:rPr>
        <w:t>апрель</w:t>
      </w:r>
      <w:r w:rsidRPr="00E76FDD">
        <w:rPr>
          <w:color w:val="000000"/>
          <w:sz w:val="30"/>
          <w:szCs w:val="30"/>
          <w:shd w:val="clear" w:color="auto" w:fill="FFFFFF"/>
        </w:rPr>
        <w:t xml:space="preserve"> 2018 года организован отлов и завоз зубров из </w:t>
      </w:r>
      <w:proofErr w:type="spellStart"/>
      <w:r w:rsidRPr="00E76FDD">
        <w:rPr>
          <w:color w:val="000000"/>
          <w:sz w:val="30"/>
          <w:szCs w:val="30"/>
          <w:shd w:val="clear" w:color="auto" w:fill="FFFFFF"/>
        </w:rPr>
        <w:t>Налибокской</w:t>
      </w:r>
      <w:proofErr w:type="spellEnd"/>
      <w:r w:rsidRPr="00E76FDD">
        <w:rPr>
          <w:color w:val="000000"/>
          <w:sz w:val="30"/>
          <w:szCs w:val="30"/>
          <w:shd w:val="clear" w:color="auto" w:fill="FFFFFF"/>
        </w:rPr>
        <w:t xml:space="preserve"> (</w:t>
      </w:r>
      <w:r>
        <w:rPr>
          <w:color w:val="000000"/>
          <w:sz w:val="30"/>
          <w:szCs w:val="30"/>
          <w:shd w:val="clear" w:color="auto" w:fill="FFFFFF"/>
        </w:rPr>
        <w:t>7</w:t>
      </w:r>
      <w:r w:rsidRPr="00E76FDD">
        <w:rPr>
          <w:color w:val="000000"/>
          <w:sz w:val="30"/>
          <w:szCs w:val="30"/>
          <w:shd w:val="clear" w:color="auto" w:fill="FFFFFF"/>
        </w:rPr>
        <w:t>) особи и Озерской (</w:t>
      </w:r>
      <w:r>
        <w:rPr>
          <w:color w:val="000000"/>
          <w:sz w:val="30"/>
          <w:szCs w:val="30"/>
          <w:shd w:val="clear" w:color="auto" w:fill="FFFFFF"/>
        </w:rPr>
        <w:t>11</w:t>
      </w:r>
      <w:r w:rsidRPr="00E76FDD">
        <w:rPr>
          <w:color w:val="000000"/>
          <w:sz w:val="30"/>
          <w:szCs w:val="30"/>
          <w:shd w:val="clear" w:color="auto" w:fill="FFFFFF"/>
        </w:rPr>
        <w:t xml:space="preserve">) </w:t>
      </w:r>
      <w:proofErr w:type="spellStart"/>
      <w:r w:rsidRPr="00E76FDD">
        <w:rPr>
          <w:color w:val="000000"/>
          <w:sz w:val="30"/>
          <w:szCs w:val="30"/>
          <w:shd w:val="clear" w:color="auto" w:fill="FFFFFF"/>
        </w:rPr>
        <w:t>микропопуляций</w:t>
      </w:r>
      <w:proofErr w:type="spellEnd"/>
      <w:r w:rsidRPr="00E76FDD">
        <w:rPr>
          <w:color w:val="000000"/>
          <w:sz w:val="30"/>
          <w:szCs w:val="30"/>
          <w:shd w:val="clear" w:color="auto" w:fill="FFFFFF"/>
        </w:rPr>
        <w:t xml:space="preserve">. </w:t>
      </w:r>
    </w:p>
    <w:p w:rsidR="00222222" w:rsidRDefault="00222222" w:rsidP="00222222">
      <w:pPr>
        <w:ind w:firstLine="709"/>
        <w:jc w:val="both"/>
        <w:rPr>
          <w:color w:val="000000"/>
          <w:sz w:val="30"/>
          <w:szCs w:val="30"/>
          <w:shd w:val="clear" w:color="auto" w:fill="FFFFFF"/>
        </w:rPr>
      </w:pPr>
      <w:r w:rsidRPr="00113674">
        <w:rPr>
          <w:color w:val="000000"/>
          <w:sz w:val="30"/>
          <w:szCs w:val="30"/>
          <w:shd w:val="clear" w:color="auto" w:fill="FFFFFF"/>
        </w:rPr>
        <w:t xml:space="preserve">Сформированная </w:t>
      </w:r>
      <w:proofErr w:type="spellStart"/>
      <w:r w:rsidRPr="00113674">
        <w:rPr>
          <w:color w:val="000000"/>
          <w:sz w:val="30"/>
          <w:szCs w:val="30"/>
          <w:shd w:val="clear" w:color="auto" w:fill="FFFFFF"/>
        </w:rPr>
        <w:t>микропопуляция</w:t>
      </w:r>
      <w:proofErr w:type="spellEnd"/>
      <w:r w:rsidRPr="00113674">
        <w:rPr>
          <w:color w:val="000000"/>
          <w:sz w:val="30"/>
          <w:szCs w:val="30"/>
          <w:shd w:val="clear" w:color="auto" w:fill="FFFFFF"/>
        </w:rPr>
        <w:t xml:space="preserve"> зубра европейского </w:t>
      </w:r>
      <w:r>
        <w:rPr>
          <w:color w:val="000000"/>
          <w:sz w:val="30"/>
          <w:szCs w:val="30"/>
          <w:shd w:val="clear" w:color="auto" w:fill="FFFFFF"/>
        </w:rPr>
        <w:t>насчитывала</w:t>
      </w:r>
      <w:r w:rsidRPr="00113674">
        <w:rPr>
          <w:color w:val="000000"/>
          <w:sz w:val="30"/>
          <w:szCs w:val="30"/>
          <w:shd w:val="clear" w:color="auto" w:fill="FFFFFF"/>
        </w:rPr>
        <w:t xml:space="preserve"> 18 особей (13 самок и 5 самцов</w:t>
      </w:r>
      <w:r>
        <w:rPr>
          <w:color w:val="000000"/>
          <w:sz w:val="30"/>
          <w:szCs w:val="30"/>
          <w:shd w:val="clear" w:color="auto" w:fill="FFFFFF"/>
        </w:rPr>
        <w:t>)</w:t>
      </w:r>
      <w:r w:rsidRPr="00113674">
        <w:rPr>
          <w:color w:val="000000"/>
          <w:sz w:val="30"/>
          <w:szCs w:val="30"/>
          <w:shd w:val="clear" w:color="auto" w:fill="FFFFFF"/>
        </w:rPr>
        <w:t>.</w:t>
      </w:r>
      <w:r w:rsidRPr="00E35D86">
        <w:rPr>
          <w:color w:val="000000"/>
          <w:sz w:val="30"/>
          <w:szCs w:val="30"/>
          <w:shd w:val="clear" w:color="auto" w:fill="FFFFFF"/>
        </w:rPr>
        <w:t xml:space="preserve"> </w:t>
      </w:r>
    </w:p>
    <w:p w:rsidR="00222222" w:rsidRDefault="00222222" w:rsidP="00EC5343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На сегодняшний день численность увеличивается и составляет </w:t>
      </w:r>
      <w:r w:rsidR="00E8017A">
        <w:rPr>
          <w:sz w:val="30"/>
          <w:szCs w:val="30"/>
        </w:rPr>
        <w:t>5</w:t>
      </w:r>
      <w:r w:rsidRPr="00FC7B26">
        <w:rPr>
          <w:sz w:val="30"/>
          <w:szCs w:val="30"/>
        </w:rPr>
        <w:t>9 особей</w:t>
      </w:r>
      <w:r>
        <w:rPr>
          <w:sz w:val="30"/>
          <w:szCs w:val="30"/>
        </w:rPr>
        <w:t>.</w:t>
      </w:r>
    </w:p>
    <w:p w:rsidR="006372E7" w:rsidRDefault="003C6833" w:rsidP="00EC5343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Таким образом, н</w:t>
      </w:r>
      <w:r w:rsidR="00EC5343" w:rsidRPr="00FC7B26">
        <w:rPr>
          <w:sz w:val="30"/>
          <w:szCs w:val="30"/>
        </w:rPr>
        <w:t>а территории Гродненской области создан</w:t>
      </w:r>
      <w:r w:rsidR="002F22D4" w:rsidRPr="00FC7B26">
        <w:rPr>
          <w:sz w:val="30"/>
          <w:szCs w:val="30"/>
        </w:rPr>
        <w:t xml:space="preserve">ы 2 </w:t>
      </w:r>
      <w:proofErr w:type="spellStart"/>
      <w:r w:rsidR="002F22D4" w:rsidRPr="00FC7B26">
        <w:rPr>
          <w:sz w:val="30"/>
          <w:szCs w:val="30"/>
        </w:rPr>
        <w:t>микропопуляции</w:t>
      </w:r>
      <w:proofErr w:type="spellEnd"/>
      <w:r w:rsidR="002F22D4" w:rsidRPr="00FC7B26">
        <w:rPr>
          <w:sz w:val="30"/>
          <w:szCs w:val="30"/>
        </w:rPr>
        <w:t xml:space="preserve"> зубров:</w:t>
      </w:r>
      <w:r w:rsidR="00222222">
        <w:rPr>
          <w:sz w:val="30"/>
          <w:szCs w:val="30"/>
        </w:rPr>
        <w:t xml:space="preserve"> </w:t>
      </w:r>
      <w:r w:rsidR="002F22D4" w:rsidRPr="00FC7B26">
        <w:rPr>
          <w:sz w:val="30"/>
          <w:szCs w:val="30"/>
        </w:rPr>
        <w:t>Озерская и Дятловская</w:t>
      </w:r>
      <w:r w:rsidR="00F17DDC" w:rsidRPr="00FC7B26">
        <w:rPr>
          <w:sz w:val="30"/>
          <w:szCs w:val="30"/>
        </w:rPr>
        <w:t xml:space="preserve">. </w:t>
      </w:r>
    </w:p>
    <w:p w:rsidR="002F22D4" w:rsidRPr="00FC7B26" w:rsidRDefault="00F17DDC" w:rsidP="00EC5343">
      <w:pPr>
        <w:ind w:firstLine="708"/>
        <w:jc w:val="both"/>
        <w:rPr>
          <w:sz w:val="30"/>
          <w:szCs w:val="30"/>
        </w:rPr>
      </w:pPr>
      <w:r w:rsidRPr="00FC7B26">
        <w:rPr>
          <w:sz w:val="30"/>
          <w:szCs w:val="30"/>
        </w:rPr>
        <w:t>Кроме того</w:t>
      </w:r>
      <w:r w:rsidR="006372E7" w:rsidRPr="00FC7B26">
        <w:rPr>
          <w:sz w:val="30"/>
          <w:szCs w:val="30"/>
        </w:rPr>
        <w:t>,</w:t>
      </w:r>
      <w:r w:rsidRPr="00FC7B26">
        <w:rPr>
          <w:sz w:val="30"/>
          <w:szCs w:val="30"/>
        </w:rPr>
        <w:t xml:space="preserve"> частично на территории Гродненской области находятся Беловежская и </w:t>
      </w:r>
      <w:proofErr w:type="spellStart"/>
      <w:r w:rsidRPr="00FC7B26">
        <w:rPr>
          <w:sz w:val="30"/>
          <w:szCs w:val="30"/>
        </w:rPr>
        <w:t>Налибокская</w:t>
      </w:r>
      <w:proofErr w:type="spellEnd"/>
      <w:r w:rsidRPr="00FC7B26">
        <w:rPr>
          <w:sz w:val="30"/>
          <w:szCs w:val="30"/>
        </w:rPr>
        <w:t xml:space="preserve"> популяции, создание которых осуществлялось на территории Брестской и Минской областей.</w:t>
      </w:r>
    </w:p>
    <w:p w:rsidR="003C6833" w:rsidRDefault="003C6833" w:rsidP="00EC5343">
      <w:pPr>
        <w:ind w:firstLine="708"/>
        <w:jc w:val="both"/>
        <w:rPr>
          <w:sz w:val="30"/>
          <w:szCs w:val="30"/>
        </w:rPr>
      </w:pPr>
      <w:r w:rsidRPr="003C6833">
        <w:rPr>
          <w:sz w:val="30"/>
          <w:szCs w:val="30"/>
        </w:rPr>
        <w:t xml:space="preserve">В настоящее время европейский зубр спасен от исчезновения и устранена угроза его вымирания в ближайшее время. </w:t>
      </w:r>
    </w:p>
    <w:p w:rsidR="003C6833" w:rsidRDefault="003C6833" w:rsidP="003C6833">
      <w:pPr>
        <w:ind w:firstLine="708"/>
        <w:jc w:val="both"/>
        <w:rPr>
          <w:sz w:val="30"/>
          <w:szCs w:val="30"/>
        </w:rPr>
      </w:pPr>
      <w:r w:rsidRPr="00646330">
        <w:rPr>
          <w:sz w:val="30"/>
          <w:szCs w:val="30"/>
        </w:rPr>
        <w:t>Сегодня</w:t>
      </w:r>
      <w:r>
        <w:rPr>
          <w:sz w:val="30"/>
          <w:szCs w:val="30"/>
        </w:rPr>
        <w:t xml:space="preserve"> </w:t>
      </w:r>
      <w:r w:rsidRPr="001367DB">
        <w:rPr>
          <w:sz w:val="30"/>
          <w:szCs w:val="30"/>
        </w:rPr>
        <w:t xml:space="preserve">Республика Беларусь </w:t>
      </w:r>
      <w:r w:rsidRPr="001367DB">
        <w:rPr>
          <w:b/>
          <w:i/>
          <w:sz w:val="30"/>
          <w:szCs w:val="30"/>
        </w:rPr>
        <w:t>занимает первое место</w:t>
      </w:r>
      <w:r w:rsidRPr="001367DB">
        <w:rPr>
          <w:sz w:val="30"/>
          <w:szCs w:val="30"/>
        </w:rPr>
        <w:t xml:space="preserve"> в мире по численности </w:t>
      </w:r>
      <w:proofErr w:type="spellStart"/>
      <w:r w:rsidRPr="001367DB">
        <w:rPr>
          <w:sz w:val="30"/>
          <w:szCs w:val="30"/>
        </w:rPr>
        <w:t>вольноживущих</w:t>
      </w:r>
      <w:proofErr w:type="spellEnd"/>
      <w:r w:rsidRPr="001367DB">
        <w:rPr>
          <w:sz w:val="30"/>
          <w:szCs w:val="30"/>
        </w:rPr>
        <w:t xml:space="preserve"> зубров, при этом доля поголовья составляет 35 % от мировой численности</w:t>
      </w:r>
      <w:r>
        <w:rPr>
          <w:sz w:val="30"/>
          <w:szCs w:val="30"/>
        </w:rPr>
        <w:t>.</w:t>
      </w:r>
    </w:p>
    <w:p w:rsidR="00B60D39" w:rsidRPr="00FC7B26" w:rsidRDefault="003C6833" w:rsidP="003C6833">
      <w:pPr>
        <w:ind w:firstLine="708"/>
        <w:jc w:val="both"/>
        <w:rPr>
          <w:sz w:val="30"/>
          <w:szCs w:val="30"/>
          <w:lang w:val="be-BY"/>
        </w:rPr>
      </w:pPr>
      <w:r w:rsidRPr="003C6833">
        <w:rPr>
          <w:sz w:val="30"/>
          <w:szCs w:val="30"/>
        </w:rPr>
        <w:t>Дальнейшая задача состоит в</w:t>
      </w:r>
      <w:r w:rsidRPr="00EF5B2D">
        <w:rPr>
          <w:sz w:val="30"/>
          <w:szCs w:val="30"/>
        </w:rPr>
        <w:t xml:space="preserve"> стабилизация численности белорусской популяции зубров на территории республики на уровне, гарантирующем ее долгосрочное выживание</w:t>
      </w:r>
      <w:r>
        <w:rPr>
          <w:sz w:val="30"/>
          <w:szCs w:val="30"/>
        </w:rPr>
        <w:t>, в связи с чем в</w:t>
      </w:r>
      <w:r w:rsidR="00F17DDC" w:rsidRPr="00FC7B26">
        <w:rPr>
          <w:color w:val="000000"/>
          <w:sz w:val="30"/>
          <w:szCs w:val="30"/>
          <w:shd w:val="clear" w:color="auto" w:fill="FFFFFF"/>
        </w:rPr>
        <w:t xml:space="preserve"> рамках </w:t>
      </w:r>
      <w:r w:rsidR="00F17DDC" w:rsidRPr="00FC7B26">
        <w:rPr>
          <w:color w:val="000000"/>
          <w:sz w:val="30"/>
          <w:szCs w:val="30"/>
          <w:shd w:val="clear" w:color="auto" w:fill="FFFFFF"/>
        </w:rPr>
        <w:lastRenderedPageBreak/>
        <w:t>Государственной программы «Охрана окружающей среды и устойчивое использо</w:t>
      </w:r>
      <w:r w:rsidR="00B60D39" w:rsidRPr="00FC7B26">
        <w:rPr>
          <w:color w:val="000000"/>
          <w:sz w:val="30"/>
          <w:szCs w:val="30"/>
          <w:shd w:val="clear" w:color="auto" w:fill="FFFFFF"/>
        </w:rPr>
        <w:t>вание природных ресурсов» на 2021</w:t>
      </w:r>
      <w:r w:rsidR="00F17DDC" w:rsidRPr="00FC7B26">
        <w:rPr>
          <w:color w:val="000000"/>
          <w:sz w:val="30"/>
          <w:szCs w:val="30"/>
          <w:shd w:val="clear" w:color="auto" w:fill="FFFFFF"/>
        </w:rPr>
        <w:t xml:space="preserve"> – 202</w:t>
      </w:r>
      <w:r w:rsidR="00B60D39" w:rsidRPr="00FC7B26">
        <w:rPr>
          <w:color w:val="000000"/>
          <w:sz w:val="30"/>
          <w:szCs w:val="30"/>
          <w:shd w:val="clear" w:color="auto" w:fill="FFFFFF"/>
        </w:rPr>
        <w:t>5</w:t>
      </w:r>
      <w:r w:rsidR="00F17DDC" w:rsidRPr="00FC7B26">
        <w:rPr>
          <w:color w:val="000000"/>
          <w:sz w:val="30"/>
          <w:szCs w:val="30"/>
          <w:shd w:val="clear" w:color="auto" w:fill="FFFFFF"/>
        </w:rPr>
        <w:t xml:space="preserve"> годы</w:t>
      </w:r>
      <w:r w:rsidR="00B60D39" w:rsidRPr="00FC7B26">
        <w:rPr>
          <w:color w:val="000000"/>
          <w:sz w:val="30"/>
          <w:szCs w:val="30"/>
          <w:shd w:val="clear" w:color="auto" w:fill="FFFFFF"/>
        </w:rPr>
        <w:t xml:space="preserve"> </w:t>
      </w:r>
      <w:r w:rsidR="00F17DDC" w:rsidRPr="00FC7B26">
        <w:rPr>
          <w:color w:val="000000"/>
          <w:sz w:val="30"/>
          <w:szCs w:val="30"/>
          <w:shd w:val="clear" w:color="auto" w:fill="FFFFFF"/>
        </w:rPr>
        <w:t xml:space="preserve">на </w:t>
      </w:r>
      <w:r w:rsidR="00B60D39" w:rsidRPr="00FC7B26">
        <w:rPr>
          <w:color w:val="000000"/>
          <w:sz w:val="30"/>
          <w:szCs w:val="30"/>
          <w:shd w:val="clear" w:color="auto" w:fill="FFFFFF"/>
        </w:rPr>
        <w:t xml:space="preserve">реализацию мероприятий по сохранению и устойчивому использованию </w:t>
      </w:r>
      <w:proofErr w:type="spellStart"/>
      <w:r w:rsidR="00B60D39" w:rsidRPr="00FC7B26">
        <w:rPr>
          <w:color w:val="000000"/>
          <w:sz w:val="30"/>
          <w:szCs w:val="30"/>
          <w:shd w:val="clear" w:color="auto" w:fill="FFFFFF"/>
        </w:rPr>
        <w:t>микропопуляций</w:t>
      </w:r>
      <w:proofErr w:type="spellEnd"/>
      <w:r w:rsidR="00B60D39" w:rsidRPr="00FC7B26">
        <w:rPr>
          <w:color w:val="000000"/>
          <w:sz w:val="30"/>
          <w:szCs w:val="30"/>
          <w:shd w:val="clear" w:color="auto" w:fill="FFFFFF"/>
        </w:rPr>
        <w:t xml:space="preserve"> зубров </w:t>
      </w:r>
      <w:r w:rsidR="00B9536E" w:rsidRPr="00FC7B26">
        <w:rPr>
          <w:color w:val="000000"/>
          <w:sz w:val="30"/>
          <w:szCs w:val="30"/>
          <w:shd w:val="clear" w:color="auto" w:fill="FFFFFF"/>
        </w:rPr>
        <w:t>ежегодно</w:t>
      </w:r>
      <w:r w:rsidR="00FC7B26" w:rsidRPr="00FC7B26">
        <w:rPr>
          <w:color w:val="000000"/>
          <w:sz w:val="30"/>
          <w:szCs w:val="30"/>
          <w:shd w:val="clear" w:color="auto" w:fill="FFFFFF"/>
        </w:rPr>
        <w:t xml:space="preserve"> </w:t>
      </w:r>
      <w:r w:rsidR="00F17DDC" w:rsidRPr="00FC7B26">
        <w:rPr>
          <w:color w:val="000000"/>
          <w:sz w:val="30"/>
          <w:szCs w:val="30"/>
          <w:shd w:val="clear" w:color="auto" w:fill="FFFFFF"/>
        </w:rPr>
        <w:t>предусм</w:t>
      </w:r>
      <w:r w:rsidR="00FC7B26" w:rsidRPr="00FC7B26">
        <w:rPr>
          <w:color w:val="000000"/>
          <w:sz w:val="30"/>
          <w:szCs w:val="30"/>
          <w:shd w:val="clear" w:color="auto" w:fill="FFFFFF"/>
        </w:rPr>
        <w:t>а</w:t>
      </w:r>
      <w:r w:rsidR="00F17DDC" w:rsidRPr="00FC7B26">
        <w:rPr>
          <w:color w:val="000000"/>
          <w:sz w:val="30"/>
          <w:szCs w:val="30"/>
          <w:shd w:val="clear" w:color="auto" w:fill="FFFFFF"/>
        </w:rPr>
        <w:t>тр</w:t>
      </w:r>
      <w:r w:rsidR="00B9536E" w:rsidRPr="00FC7B26">
        <w:rPr>
          <w:color w:val="000000"/>
          <w:sz w:val="30"/>
          <w:szCs w:val="30"/>
          <w:shd w:val="clear" w:color="auto" w:fill="FFFFFF"/>
        </w:rPr>
        <w:t>ивается</w:t>
      </w:r>
      <w:r w:rsidR="00F17DDC" w:rsidRPr="00FC7B26">
        <w:rPr>
          <w:color w:val="000000"/>
          <w:sz w:val="30"/>
          <w:szCs w:val="30"/>
          <w:shd w:val="clear" w:color="auto" w:fill="FFFFFF"/>
        </w:rPr>
        <w:t xml:space="preserve"> финансирование в размере </w:t>
      </w:r>
      <w:r w:rsidR="00B9536E" w:rsidRPr="00FC7B26">
        <w:rPr>
          <w:sz w:val="30"/>
          <w:szCs w:val="30"/>
          <w:lang w:val="be-BY"/>
        </w:rPr>
        <w:t>око</w:t>
      </w:r>
      <w:r w:rsidR="00FC7B26" w:rsidRPr="00FC7B26">
        <w:rPr>
          <w:sz w:val="30"/>
          <w:szCs w:val="30"/>
          <w:lang w:val="be-BY"/>
        </w:rPr>
        <w:t>ло 20 0</w:t>
      </w:r>
      <w:r w:rsidR="00B9536E" w:rsidRPr="00FC7B26">
        <w:rPr>
          <w:sz w:val="30"/>
          <w:szCs w:val="30"/>
          <w:lang w:val="be-BY"/>
        </w:rPr>
        <w:t>00 рублей</w:t>
      </w:r>
      <w:r>
        <w:rPr>
          <w:sz w:val="30"/>
          <w:szCs w:val="30"/>
          <w:lang w:val="be-BY"/>
        </w:rPr>
        <w:t xml:space="preserve"> из средств областного бюджета</w:t>
      </w:r>
      <w:r w:rsidR="00B60D39" w:rsidRPr="00FC7B26">
        <w:rPr>
          <w:sz w:val="30"/>
          <w:szCs w:val="30"/>
          <w:lang w:val="be-BY"/>
        </w:rPr>
        <w:t>.</w:t>
      </w:r>
    </w:p>
    <w:p w:rsidR="00864112" w:rsidRPr="00B9536E" w:rsidRDefault="0021641C" w:rsidP="00EC5343">
      <w:pPr>
        <w:ind w:firstLine="708"/>
        <w:jc w:val="both"/>
        <w:rPr>
          <w:sz w:val="30"/>
          <w:szCs w:val="30"/>
          <w:lang w:val="be-BY"/>
        </w:rPr>
      </w:pPr>
      <w:r w:rsidRPr="00FC7B26">
        <w:rPr>
          <w:sz w:val="30"/>
          <w:szCs w:val="30"/>
          <w:lang w:val="be-BY"/>
        </w:rPr>
        <w:t>Мероприятия предусматривают:</w:t>
      </w:r>
      <w:r w:rsidR="00FC7B26" w:rsidRPr="00FC7B26">
        <w:rPr>
          <w:sz w:val="30"/>
          <w:szCs w:val="30"/>
          <w:lang w:val="be-BY"/>
        </w:rPr>
        <w:t>заготовку и приобретение кормов, минерально – витаминных и иммуностимулирующих добавок, антигельминтных препаратов, поддержание кормовых полей для зубров, формирование и содержание сети подкормочных пунктов и другое</w:t>
      </w:r>
      <w:r w:rsidR="00CB58CE">
        <w:rPr>
          <w:sz w:val="30"/>
          <w:szCs w:val="30"/>
          <w:lang w:val="be-BY"/>
        </w:rPr>
        <w:t>.</w:t>
      </w:r>
    </w:p>
    <w:p w:rsidR="0084735B" w:rsidRPr="0084735B" w:rsidRDefault="00000000" w:rsidP="0084735B">
      <w:pPr>
        <w:rPr>
          <w:lang w:val="ru-BY"/>
        </w:rPr>
      </w:pPr>
      <w:r>
        <w:rPr>
          <w:lang w:val="ru-BY"/>
        </w:rPr>
        <w:pict>
          <v:rect id="_x0000_i1025" style="width:677.65pt;height:.75pt" o:hrpct="0" o:hralign="center" o:hrstd="t" o:hr="t" fillcolor="#a0a0a0" stroked="f"/>
        </w:pict>
      </w:r>
    </w:p>
    <w:p w:rsidR="0084735B" w:rsidRPr="0084735B" w:rsidRDefault="00000000" w:rsidP="0084735B">
      <w:pPr>
        <w:rPr>
          <w:lang w:val="ru-BY"/>
        </w:rPr>
      </w:pPr>
      <w:r>
        <w:rPr>
          <w:lang w:val="ru-BY"/>
        </w:rPr>
        <w:pict>
          <v:rect id="_x0000_i1026" style="width:15in;height:.75pt" o:hrpct="0" o:hralign="center" o:hrstd="t" o:hr="t" fillcolor="#a0a0a0" stroked="f"/>
        </w:pict>
      </w:r>
    </w:p>
    <w:p w:rsidR="0084735B" w:rsidRPr="0084735B" w:rsidRDefault="0084735B" w:rsidP="0084735B">
      <w:pPr>
        <w:rPr>
          <w:lang w:val="ru-BY"/>
        </w:rPr>
      </w:pPr>
      <w:r w:rsidRPr="0084735B">
        <w:rPr>
          <w:noProof/>
          <w:lang w:val="ru-BY"/>
        </w:rPr>
        <w:drawing>
          <wp:inline distT="0" distB="0" distL="0" distR="0">
            <wp:extent cx="2857500" cy="1914525"/>
            <wp:effectExtent l="0" t="0" r="0" b="0"/>
            <wp:docPr id="50882364" name="Рисунок 2" descr="Зуб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Зубр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735B" w:rsidRPr="0084735B" w:rsidRDefault="0084735B" w:rsidP="0084735B">
      <w:pPr>
        <w:rPr>
          <w:lang w:val="ru-BY"/>
        </w:rPr>
      </w:pPr>
      <w:r w:rsidRPr="0084735B">
        <w:rPr>
          <w:b/>
          <w:bCs/>
          <w:lang w:val="ru-BY"/>
        </w:rPr>
        <w:t>Зубр – это неофициальный символ Белоруссии, сегодня мы, как и наши предки гордимся этим могучим и величественным животным!</w:t>
      </w:r>
      <w:r w:rsidRPr="0084735B">
        <w:rPr>
          <w:lang w:val="ru-BY"/>
        </w:rPr>
        <w:t> Наши деды и прадеды считали его символом трудолюбия и жизненной силы, олицетворением сил природы и поклонялись ему, как символу родной земли.</w:t>
      </w:r>
    </w:p>
    <w:p w:rsidR="0084735B" w:rsidRPr="0084735B" w:rsidRDefault="0084735B" w:rsidP="0084735B">
      <w:pPr>
        <w:rPr>
          <w:lang w:val="ru-BY"/>
        </w:rPr>
      </w:pPr>
      <w:r w:rsidRPr="0084735B">
        <w:rPr>
          <w:lang w:val="ru-BY"/>
        </w:rPr>
        <w:t>Есть такое поверие, что каждый народ имеет характер какого-нибудь животного. Так вот — белорусов ассоциируют с Зубром. Этот зверь отличается мудростью, спокойстви</w:t>
      </w:r>
      <w:r w:rsidRPr="0084735B">
        <w:rPr>
          <w:lang w:val="ru-BY"/>
        </w:rPr>
        <w:softHyphen/>
        <w:t>ем и справедливостью. Он никог</w:t>
      </w:r>
      <w:r w:rsidRPr="0084735B">
        <w:rPr>
          <w:lang w:val="ru-BY"/>
        </w:rPr>
        <w:softHyphen/>
        <w:t>да не нападает первым. Но если его разозлить, зубр приходит в ярость, и тогда уже с ним никто не может справиться. Это могучее животное не останавливается не перед какой преградой.</w:t>
      </w:r>
    </w:p>
    <w:p w:rsidR="0084735B" w:rsidRPr="0084735B" w:rsidRDefault="0084735B" w:rsidP="0084735B">
      <w:pPr>
        <w:rPr>
          <w:lang w:val="ru-BY"/>
        </w:rPr>
      </w:pPr>
      <w:r w:rsidRPr="0084735B">
        <w:rPr>
          <w:lang w:val="ru-BY"/>
        </w:rPr>
        <w:t>Продолжительность жизни зубра может достигать 28 лет.</w:t>
      </w:r>
    </w:p>
    <w:p w:rsidR="0084735B" w:rsidRPr="0084735B" w:rsidRDefault="00000000" w:rsidP="0084735B">
      <w:pPr>
        <w:rPr>
          <w:lang w:val="ru-BY"/>
        </w:rPr>
      </w:pPr>
      <w:r>
        <w:rPr>
          <w:lang w:val="ru-BY"/>
        </w:rPr>
        <w:pict>
          <v:rect id="_x0000_i1027" style="width:677.65pt;height:.75pt" o:hrpct="0" o:hralign="center" o:hrstd="t" o:hr="t" fillcolor="#a0a0a0" stroked="f"/>
        </w:pict>
      </w:r>
    </w:p>
    <w:p w:rsidR="0084735B" w:rsidRPr="0084735B" w:rsidRDefault="00000000" w:rsidP="0084735B">
      <w:pPr>
        <w:rPr>
          <w:lang w:val="ru-BY"/>
        </w:rPr>
      </w:pPr>
      <w:r>
        <w:rPr>
          <w:lang w:val="ru-BY"/>
        </w:rPr>
        <w:pict>
          <v:rect id="_x0000_i1028" style="width:15in;height:.75pt" o:hrpct="0" o:hralign="center" o:hrstd="t" o:hr="t" fillcolor="#a0a0a0" stroked="f"/>
        </w:pict>
      </w:r>
    </w:p>
    <w:p w:rsidR="00D07520" w:rsidRPr="00D07520" w:rsidRDefault="0084735B" w:rsidP="00D07520">
      <w:r w:rsidRPr="0084735B">
        <w:rPr>
          <w:lang w:val="ru-BY"/>
        </w:rPr>
        <w:t xml:space="preserve">Зубр – единственный дикий бык </w:t>
      </w:r>
      <w:proofErr w:type="gramStart"/>
      <w:r w:rsidRPr="0084735B">
        <w:rPr>
          <w:lang w:val="ru-BY"/>
        </w:rPr>
        <w:t>Европы</w:t>
      </w:r>
      <w:proofErr w:type="gramEnd"/>
      <w:r w:rsidRPr="0084735B">
        <w:rPr>
          <w:lang w:val="ru-BY"/>
        </w:rPr>
        <w:t xml:space="preserve"> сохранившийся до нашего времени. Это очень крупные, мощные, красивые животные. Крупные особи могут достигать в росте до 2 метров, а в весе до 1000 кг! </w:t>
      </w:r>
      <w:r w:rsidR="00D07520" w:rsidRPr="00D07520">
        <w:t>Самый крупный представитель н</w:t>
      </w:r>
      <w:r w:rsidR="00D07520">
        <w:t>а</w:t>
      </w:r>
      <w:r w:rsidR="00D07520" w:rsidRPr="00D07520">
        <w:t>земных млекопитающих Палеарктики. Длина тела 260—3: см, высота в холке 172—198 см, масса самцов 550</w:t>
      </w:r>
      <w:r w:rsidR="00D07520">
        <w:t>-</w:t>
      </w:r>
      <w:r w:rsidR="00D07520" w:rsidRPr="00D07520">
        <w:t xml:space="preserve"> 820 кг, у самок соответственно 245—290 см 155—188 см, 420—530 кг. Телосложение тяжелое. Перед</w:t>
      </w:r>
      <w:r w:rsidR="00D07520">
        <w:t>няя</w:t>
      </w:r>
      <w:r w:rsidR="00D07520" w:rsidRPr="00D07520">
        <w:t xml:space="preserve"> часть тела очень массивная, у самцов высота в холке, о</w:t>
      </w:r>
      <w:r w:rsidR="00D07520">
        <w:t>б</w:t>
      </w:r>
      <w:r w:rsidR="00D07520" w:rsidRPr="00D07520">
        <w:t>разуя большой горб, сильно превышает высоту в крестц</w:t>
      </w:r>
      <w:r w:rsidR="00D07520">
        <w:t>е.</w:t>
      </w:r>
      <w:r w:rsidR="00D07520" w:rsidRPr="00D07520">
        <w:t xml:space="preserve"> Живот подтянут и слабо развит по сравнению с передне</w:t>
      </w:r>
      <w:r w:rsidR="00D07520">
        <w:t>й</w:t>
      </w:r>
      <w:r w:rsidR="00D07520" w:rsidRPr="00D07520">
        <w:t xml:space="preserve"> частью. Конечности короткие, толстые, копыта парны черные. Шея короткая, голова относительно небольшая, черными серповидными рогами. Уши короткие, глаза бол</w:t>
      </w:r>
      <w:r w:rsidR="00D07520">
        <w:t>ь</w:t>
      </w:r>
      <w:r w:rsidR="00D07520" w:rsidRPr="00D07520">
        <w:t>шие. Зимняя окраска темно-бурая. Волосы курчавые, густые. На верху шеи и холки волосы образуют своеобразна гриву, в конце морды — бороду, они также сильно удлинены под горлом. Хвост достигает скакательного сустав; заканчивается длинными волосами.</w:t>
      </w:r>
    </w:p>
    <w:p w:rsidR="00D07520" w:rsidRDefault="00D07520" w:rsidP="0084735B">
      <w:pPr>
        <w:rPr>
          <w:lang w:val="ru-BY"/>
        </w:rPr>
      </w:pPr>
    </w:p>
    <w:p w:rsidR="0084735B" w:rsidRPr="0084735B" w:rsidRDefault="0084735B" w:rsidP="0084735B">
      <w:pPr>
        <w:rPr>
          <w:lang w:val="ru-BY"/>
        </w:rPr>
      </w:pPr>
      <w:r w:rsidRPr="0084735B">
        <w:rPr>
          <w:lang w:val="ru-BY"/>
        </w:rPr>
        <w:lastRenderedPageBreak/>
        <w:t>Несмотря на свой достаточно крупный размер, они быстрые и ловкие, способны перепрыгнуть изгородь высотой более 2-х метров. Проворно передвигаются по крутым склонам, хорошо плавают и свободно перемещаются по топким болотистым участкам земли.</w:t>
      </w:r>
    </w:p>
    <w:p w:rsidR="0084735B" w:rsidRPr="0084735B" w:rsidRDefault="0084735B" w:rsidP="0084735B">
      <w:pPr>
        <w:rPr>
          <w:lang w:val="ru-BY"/>
        </w:rPr>
      </w:pPr>
      <w:r w:rsidRPr="0084735B">
        <w:rPr>
          <w:lang w:val="ru-BY"/>
        </w:rPr>
        <w:t xml:space="preserve">Зубры живут в смешанных, хвойных и лиственных лесах, с открытыми полянами, неподалеку от воды.  Так же их можно встретить в районе перелесков. Зубры очень любят чтобы в их местах обитания чередовались лесные массивы с открытым пространством. Они очень любят чистый воздух, а так </w:t>
      </w:r>
      <w:proofErr w:type="gramStart"/>
      <w:r w:rsidRPr="0084735B">
        <w:rPr>
          <w:lang w:val="ru-BY"/>
        </w:rPr>
        <w:t>же  «</w:t>
      </w:r>
      <w:proofErr w:type="gramEnd"/>
      <w:r w:rsidRPr="0084735B">
        <w:rPr>
          <w:lang w:val="ru-BY"/>
        </w:rPr>
        <w:t>размять мышцы на просторах полей и лугов.»</w:t>
      </w:r>
    </w:p>
    <w:p w:rsidR="00FB6E57" w:rsidRDefault="0084735B" w:rsidP="00FB6E57">
      <w:r w:rsidRPr="0084735B">
        <w:rPr>
          <w:lang w:val="ru-BY"/>
        </w:rPr>
        <w:t>Зубры ведут дневной образ жизни, питаются утром и вечером.</w:t>
      </w:r>
      <w:r w:rsidR="00FB6E57" w:rsidRPr="00FB6E57">
        <w:t xml:space="preserve"> </w:t>
      </w:r>
    </w:p>
    <w:p w:rsidR="00FB6E57" w:rsidRPr="00D07520" w:rsidRDefault="00FB6E57" w:rsidP="00FB6E57">
      <w:r w:rsidRPr="00D07520">
        <w:t>Основными местами обитания зубров являются широколиственные, лиственные леса и смешан</w:t>
      </w:r>
      <w:r w:rsidRPr="00D07520">
        <w:softHyphen/>
        <w:t>ные хвойно-лиственные леса, пойменные луга, где хорошо развит травяной покров, подлесок и подрост. В весенний и летний периоды зубры предпочитают места обитания, в которых имеется разнообразная и обильная травянистая растительность. В конце лета и осенью эти животные чаще всего держатся в ольшаниках и смешанных лесах (часто припойменных) с сырыми или увлажненными почвами, где дольше всего сохраняется не</w:t>
      </w:r>
      <w:r>
        <w:t xml:space="preserve"> </w:t>
      </w:r>
      <w:r w:rsidRPr="00D07520">
        <w:t>огрубевшая травянистая растительность. Осенью размещение зубров приурочено к местам обитания, в древостое которых содержится дуб. Поскольку с ноября по март—апрель зубров подкармлива</w:t>
      </w:r>
      <w:r w:rsidRPr="00D07520">
        <w:softHyphen/>
        <w:t>ют, зимой они концентрируются вблизи стационарных подкормочных площадок. В теплый период года зубры, если для них засеваются кормовые поля по принципу т. наз. «зеленого конвейера», интенсивно используют их в ка</w:t>
      </w:r>
      <w:r w:rsidRPr="00D07520">
        <w:softHyphen/>
        <w:t>честве пастбищ.</w:t>
      </w:r>
    </w:p>
    <w:p w:rsidR="0084735B" w:rsidRPr="0084735B" w:rsidRDefault="0084735B" w:rsidP="0084735B">
      <w:pPr>
        <w:rPr>
          <w:lang w:val="ru-BY"/>
        </w:rPr>
      </w:pPr>
      <w:r w:rsidRPr="0084735B">
        <w:rPr>
          <w:lang w:val="ru-BY"/>
        </w:rPr>
        <w:t xml:space="preserve"> Они питаются растительной пищей. травянистыми и древесными растениями. Пасутся преимущественно на лесных полянах и в поймах небольших речек и ручьев. Летом они очень любят сочную травку. Осенью с удовольствием жуют желуди. Если любимых кормов не хватает, могут питаться ягодами, грибами, хвоей, мхом и лишайниками. Зимой выискивают под снегом траву, лишайник и мох. Массивными головами они раскапывают снежные сугробы.  То есть их рацион очень разнообразен и включает более 350 видов растений. В летний период взрослый самец в состоянии съесть до 30кг корма и выпить около 50 л воды, а самки – до 20 кг и 30 л.</w:t>
      </w:r>
    </w:p>
    <w:p w:rsidR="0084735B" w:rsidRPr="0084735B" w:rsidRDefault="0084735B" w:rsidP="0084735B">
      <w:pPr>
        <w:rPr>
          <w:lang w:val="ru-BY"/>
        </w:rPr>
      </w:pPr>
      <w:r w:rsidRPr="0084735B">
        <w:rPr>
          <w:lang w:val="ru-BY"/>
        </w:rPr>
        <w:t>Зубр – животное мощное и большое. Однако у них зверей очень слабое зрение, рассмотреть издалека</w:t>
      </w:r>
      <w:r w:rsidR="00402486">
        <w:rPr>
          <w:lang w:val="ru-BY"/>
        </w:rPr>
        <w:t xml:space="preserve"> </w:t>
      </w:r>
      <w:r w:rsidRPr="0084735B">
        <w:rPr>
          <w:lang w:val="ru-BY"/>
        </w:rPr>
        <w:t xml:space="preserve">заинтересовавший их предмет они не могут, а потому стараются подойти по ближе. Не всегда необходимо оценивать их действия как готовность зубра к атаке, хотя осторожность соблюдать необходимо. Вообще они неагрессивны.  При виде человека зубры чаще всего убегают.  Но все же, признаки раздражения зубра это — громким сопением и частым облизыванием морды языком. Хотя обычно </w:t>
      </w:r>
      <w:proofErr w:type="gramStart"/>
      <w:r w:rsidRPr="0084735B">
        <w:rPr>
          <w:lang w:val="ru-BY"/>
        </w:rPr>
        <w:t>они  перекликаются</w:t>
      </w:r>
      <w:proofErr w:type="gramEnd"/>
      <w:r w:rsidRPr="0084735B">
        <w:rPr>
          <w:lang w:val="ru-BY"/>
        </w:rPr>
        <w:t xml:space="preserve"> друг с другом непродолжительным глухим похрюкиванием, а в случае опасности фыркают.</w:t>
      </w:r>
    </w:p>
    <w:p w:rsidR="0084735B" w:rsidRPr="0084735B" w:rsidRDefault="0084735B" w:rsidP="0084735B">
      <w:pPr>
        <w:rPr>
          <w:lang w:val="ru-BY"/>
        </w:rPr>
      </w:pPr>
      <w:r w:rsidRPr="0084735B">
        <w:rPr>
          <w:lang w:val="ru-BY"/>
        </w:rPr>
        <w:t xml:space="preserve">У зубров по сути </w:t>
      </w:r>
      <w:proofErr w:type="gramStart"/>
      <w:r w:rsidRPr="0084735B">
        <w:rPr>
          <w:lang w:val="ru-BY"/>
        </w:rPr>
        <w:t>дела  нет</w:t>
      </w:r>
      <w:proofErr w:type="gramEnd"/>
      <w:r w:rsidRPr="0084735B">
        <w:rPr>
          <w:lang w:val="ru-BY"/>
        </w:rPr>
        <w:t xml:space="preserve"> врагов в их естественной среде. Исключение — волчья стая.  Жертвами хищников становятся самки зубров и молодые телята. А взрослых зубров стараются обходить стороной и не нападать. Ещё бы, такая мощь! </w:t>
      </w:r>
      <w:proofErr w:type="gramStart"/>
      <w:r w:rsidRPr="0084735B">
        <w:rPr>
          <w:lang w:val="ru-BY"/>
        </w:rPr>
        <w:t>Если  нападение</w:t>
      </w:r>
      <w:proofErr w:type="gramEnd"/>
      <w:r w:rsidRPr="0084735B">
        <w:rPr>
          <w:lang w:val="ru-BY"/>
        </w:rPr>
        <w:t xml:space="preserve"> волчьей стаи все же происходит, зубры быстро организуют круговую защиту, закрывая в центре молодых и слабых особей.</w:t>
      </w:r>
    </w:p>
    <w:p w:rsidR="0084735B" w:rsidRPr="0084735B" w:rsidRDefault="00000000" w:rsidP="0084735B">
      <w:pPr>
        <w:rPr>
          <w:lang w:val="ru-BY"/>
        </w:rPr>
      </w:pPr>
      <w:r>
        <w:rPr>
          <w:lang w:val="ru-BY"/>
        </w:rPr>
        <w:pict>
          <v:rect id="_x0000_i1029" style="width:677.65pt;height:.75pt" o:hrpct="0" o:hralign="center" o:hrstd="t" o:hr="t" fillcolor="#a0a0a0" stroked="f"/>
        </w:pict>
      </w:r>
    </w:p>
    <w:p w:rsidR="0084735B" w:rsidRPr="0084735B" w:rsidRDefault="00000000" w:rsidP="0084735B">
      <w:pPr>
        <w:rPr>
          <w:lang w:val="ru-BY"/>
        </w:rPr>
      </w:pPr>
      <w:r>
        <w:rPr>
          <w:lang w:val="ru-BY"/>
        </w:rPr>
        <w:pict>
          <v:rect id="_x0000_i1030" style="width:15in;height:.75pt" o:hrpct="0" o:hralign="center" o:hrstd="t" o:hr="t" fillcolor="#a0a0a0" stroked="f"/>
        </w:pict>
      </w:r>
    </w:p>
    <w:p w:rsidR="0084735B" w:rsidRPr="0084735B" w:rsidRDefault="0084735B" w:rsidP="0084735B">
      <w:pPr>
        <w:rPr>
          <w:lang w:val="ru-BY"/>
        </w:rPr>
      </w:pPr>
      <w:r w:rsidRPr="0084735B">
        <w:rPr>
          <w:lang w:val="ru-BY"/>
        </w:rPr>
        <w:t xml:space="preserve">Зубры живут небольшими стадами, численность которых составляет от трёх до двадцати животных, членами которой являются самки и молодые телята. У зубров – матриархат! Во главе каждой такой группы стоит опытная альфа-самка.  Взрослые сильные самцы чаще обитают поодиночке и отдельно от стада. Присоединяются к стадам самок только в период спаривания. В живой природе брачный период у </w:t>
      </w:r>
      <w:proofErr w:type="gramStart"/>
      <w:r w:rsidRPr="0084735B">
        <w:rPr>
          <w:lang w:val="ru-BY"/>
        </w:rPr>
        <w:t>зубров  происходит</w:t>
      </w:r>
      <w:proofErr w:type="gramEnd"/>
      <w:r w:rsidRPr="0084735B">
        <w:rPr>
          <w:lang w:val="ru-BY"/>
        </w:rPr>
        <w:t xml:space="preserve"> в августе-сентябре.</w:t>
      </w:r>
    </w:p>
    <w:p w:rsidR="0084735B" w:rsidRPr="0084735B" w:rsidRDefault="0084735B" w:rsidP="0084735B">
      <w:pPr>
        <w:rPr>
          <w:lang w:val="ru-BY"/>
        </w:rPr>
      </w:pPr>
      <w:r w:rsidRPr="0084735B">
        <w:rPr>
          <w:lang w:val="ru-BY"/>
        </w:rPr>
        <w:lastRenderedPageBreak/>
        <w:t>Беременность самки длится 9 месяцев. Между маем и июлем рождается один детёныш (очень редко — два).  </w:t>
      </w:r>
      <w:proofErr w:type="gramStart"/>
      <w:r w:rsidRPr="0084735B">
        <w:rPr>
          <w:lang w:val="ru-BY"/>
        </w:rPr>
        <w:t>Зубрёнок  уже</w:t>
      </w:r>
      <w:proofErr w:type="gramEnd"/>
      <w:r w:rsidRPr="0084735B">
        <w:rPr>
          <w:lang w:val="ru-BY"/>
        </w:rPr>
        <w:t xml:space="preserve"> пару часов после </w:t>
      </w:r>
      <w:proofErr w:type="gramStart"/>
      <w:r w:rsidRPr="0084735B">
        <w:rPr>
          <w:lang w:val="ru-BY"/>
        </w:rPr>
        <w:t>рождения  может</w:t>
      </w:r>
      <w:proofErr w:type="gramEnd"/>
      <w:r w:rsidRPr="0084735B">
        <w:rPr>
          <w:lang w:val="ru-BY"/>
        </w:rPr>
        <w:t xml:space="preserve"> </w:t>
      </w:r>
      <w:proofErr w:type="gramStart"/>
      <w:r w:rsidRPr="0084735B">
        <w:rPr>
          <w:lang w:val="ru-BY"/>
        </w:rPr>
        <w:t>ходить,  питается</w:t>
      </w:r>
      <w:proofErr w:type="gramEnd"/>
      <w:r w:rsidRPr="0084735B">
        <w:rPr>
          <w:lang w:val="ru-BY"/>
        </w:rPr>
        <w:t xml:space="preserve"> он молоком матери на протяжении всего первого года жизни.</w:t>
      </w:r>
    </w:p>
    <w:p w:rsidR="0084735B" w:rsidRPr="0084735B" w:rsidRDefault="0084735B" w:rsidP="0084735B">
      <w:pPr>
        <w:rPr>
          <w:lang w:val="ru-BY"/>
        </w:rPr>
      </w:pPr>
      <w:r w:rsidRPr="0084735B">
        <w:rPr>
          <w:lang w:val="ru-BY"/>
        </w:rPr>
        <w:t>К четырём годам особь считается половозрелой. Молодые зубры, покидая материнское стадо, часто группируются в стада молодых холостяков, до момента пока обретут достаточно сил, чтобы жить самостоятельно.</w:t>
      </w:r>
    </w:p>
    <w:p w:rsidR="0084735B" w:rsidRPr="0084735B" w:rsidRDefault="00000000" w:rsidP="0084735B">
      <w:pPr>
        <w:rPr>
          <w:lang w:val="ru-BY"/>
        </w:rPr>
      </w:pPr>
      <w:r>
        <w:rPr>
          <w:lang w:val="ru-BY"/>
        </w:rPr>
        <w:pict>
          <v:rect id="_x0000_i1031" style="width:677.65pt;height:.75pt" o:hrpct="0" o:hralign="center" o:hrstd="t" o:hr="t" fillcolor="#a0a0a0" stroked="f"/>
        </w:pict>
      </w:r>
    </w:p>
    <w:p w:rsidR="0084735B" w:rsidRPr="0084735B" w:rsidRDefault="00000000" w:rsidP="0084735B">
      <w:pPr>
        <w:rPr>
          <w:lang w:val="ru-BY"/>
        </w:rPr>
      </w:pPr>
      <w:r>
        <w:rPr>
          <w:lang w:val="ru-BY"/>
        </w:rPr>
        <w:pict>
          <v:rect id="_x0000_i1032" style="width:15in;height:.75pt" o:hrpct="0" o:hralign="center" o:hrstd="t" o:hr="t" fillcolor="#a0a0a0" stroked="f"/>
        </w:pict>
      </w:r>
    </w:p>
    <w:p w:rsidR="0084735B" w:rsidRPr="0084735B" w:rsidRDefault="0084735B" w:rsidP="0084735B">
      <w:pPr>
        <w:rPr>
          <w:lang w:val="ru-BY"/>
        </w:rPr>
      </w:pPr>
      <w:r w:rsidRPr="0084735B">
        <w:rPr>
          <w:lang w:val="ru-BY"/>
        </w:rPr>
        <w:t>Еще одна отличительная черта зубров — это то, что за всю историю существования зубров рядом с человеком, они так и не были одомашнены. При том, что животное обитало на Земле еще с первобытных времен. Впервые зубра описал Аристотель в далёком IV веке до нашей эры, в своем трактате «История животных».  Хотя согласно утверждениям ученых, на зубров охотились ещё первобытные люди. Самые древние ископаемые останки зубров относятся к эпохе плиоцена, их возраст насчитывает от одного до двух миллионов лет.</w:t>
      </w:r>
    </w:p>
    <w:p w:rsidR="0084735B" w:rsidRPr="0084735B" w:rsidRDefault="0084735B" w:rsidP="0084735B">
      <w:pPr>
        <w:rPr>
          <w:lang w:val="ru-BY"/>
        </w:rPr>
      </w:pPr>
      <w:r w:rsidRPr="0084735B">
        <w:rPr>
          <w:lang w:val="ru-BY"/>
        </w:rPr>
        <w:t xml:space="preserve">Однако к концу XVIII в. зубры было почти полностью истребление на территории Беларуси. На это повлияли: увеличение населения, вырубка лесов, развитие животноводства, создание большого количества сельхоз полей. И конечно ситуация в позднее средневековье — столетиями знать охотились на зубров, которые водились на территории нашей республики повсеместно. Зубр уцелел лишь по воле случая. И сейчас внесён в Красную книгу Беларуси. Начало возрождению популяции в Беловежской пуще началось в 1929г. (группа из трех </w:t>
      </w:r>
      <w:proofErr w:type="spellStart"/>
      <w:r w:rsidRPr="0084735B">
        <w:rPr>
          <w:lang w:val="ru-BY"/>
        </w:rPr>
        <w:t>беловежско</w:t>
      </w:r>
      <w:proofErr w:type="spellEnd"/>
      <w:r w:rsidRPr="0084735B">
        <w:rPr>
          <w:lang w:val="ru-BY"/>
        </w:rPr>
        <w:t>-кавказских особей).</w:t>
      </w:r>
    </w:p>
    <w:p w:rsidR="0084735B" w:rsidRDefault="0084735B" w:rsidP="0084735B">
      <w:pPr>
        <w:rPr>
          <w:b/>
          <w:bCs/>
          <w:lang w:val="ru-BY"/>
        </w:rPr>
      </w:pPr>
      <w:r w:rsidRPr="0084735B">
        <w:rPr>
          <w:b/>
          <w:bCs/>
          <w:lang w:val="ru-BY"/>
        </w:rPr>
        <w:t>Зубр – единственный вид в мире, который удалось вернуть в дикую природу после полного истребления браконьерами.</w:t>
      </w:r>
    </w:p>
    <w:p w:rsidR="00402486" w:rsidRDefault="00402486" w:rsidP="0084735B">
      <w:pPr>
        <w:rPr>
          <w:b/>
          <w:bCs/>
          <w:lang w:val="ru-BY"/>
        </w:rPr>
      </w:pPr>
    </w:p>
    <w:p w:rsidR="00402486" w:rsidRDefault="00402486" w:rsidP="0084735B">
      <w:pPr>
        <w:rPr>
          <w:b/>
          <w:bCs/>
          <w:lang w:val="ru-BY"/>
        </w:rPr>
      </w:pPr>
    </w:p>
    <w:p w:rsidR="00402486" w:rsidRDefault="00402486" w:rsidP="0084735B">
      <w:pPr>
        <w:rPr>
          <w:b/>
          <w:bCs/>
          <w:lang w:val="ru-BY"/>
        </w:rPr>
      </w:pPr>
    </w:p>
    <w:p w:rsidR="00402486" w:rsidRDefault="00402486" w:rsidP="0084735B">
      <w:pPr>
        <w:rPr>
          <w:b/>
          <w:bCs/>
          <w:lang w:val="ru-BY"/>
        </w:rPr>
      </w:pPr>
    </w:p>
    <w:p w:rsidR="00402486" w:rsidRPr="0084735B" w:rsidRDefault="00402486" w:rsidP="0084735B">
      <w:pPr>
        <w:rPr>
          <w:lang w:val="ru-BY"/>
        </w:rPr>
      </w:pPr>
      <w:r>
        <w:rPr>
          <w:b/>
          <w:bCs/>
          <w:lang w:val="ru-BY"/>
        </w:rPr>
        <w:t xml:space="preserve">Начальник </w:t>
      </w:r>
      <w:proofErr w:type="spellStart"/>
      <w:r>
        <w:rPr>
          <w:b/>
          <w:bCs/>
          <w:lang w:val="ru-BY"/>
        </w:rPr>
        <w:t>райинспекции</w:t>
      </w:r>
      <w:proofErr w:type="spellEnd"/>
      <w:r>
        <w:rPr>
          <w:b/>
          <w:bCs/>
          <w:lang w:val="ru-BY"/>
        </w:rPr>
        <w:t xml:space="preserve">                                        </w:t>
      </w:r>
      <w:proofErr w:type="spellStart"/>
      <w:r>
        <w:rPr>
          <w:b/>
          <w:bCs/>
          <w:lang w:val="ru-BY"/>
        </w:rPr>
        <w:t>Д.Г.Бальковский</w:t>
      </w:r>
      <w:proofErr w:type="spellEnd"/>
    </w:p>
    <w:sectPr w:rsidR="00402486" w:rsidRPr="0084735B" w:rsidSect="00C802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0D0C36"/>
    <w:multiLevelType w:val="singleLevel"/>
    <w:tmpl w:val="0D68943C"/>
    <w:lvl w:ilvl="0">
      <w:start w:val="1"/>
      <w:numFmt w:val="none"/>
      <w:lvlText w:val="•"/>
      <w:legacy w:legacy="1" w:legacySpace="120" w:legacyIndent="360"/>
      <w:lvlJc w:val="left"/>
      <w:pPr>
        <w:ind w:left="720" w:hanging="360"/>
      </w:pPr>
    </w:lvl>
  </w:abstractNum>
  <w:num w:numId="1" w16cid:durableId="1869830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343"/>
    <w:rsid w:val="00011C1C"/>
    <w:rsid w:val="00024957"/>
    <w:rsid w:val="000332B9"/>
    <w:rsid w:val="00043D04"/>
    <w:rsid w:val="0005345F"/>
    <w:rsid w:val="00072208"/>
    <w:rsid w:val="00081E21"/>
    <w:rsid w:val="000840D8"/>
    <w:rsid w:val="000929F7"/>
    <w:rsid w:val="000A071B"/>
    <w:rsid w:val="000A5001"/>
    <w:rsid w:val="000B17E8"/>
    <w:rsid w:val="000B3EAE"/>
    <w:rsid w:val="000C6159"/>
    <w:rsid w:val="000D6E71"/>
    <w:rsid w:val="000E2B2F"/>
    <w:rsid w:val="000E3C95"/>
    <w:rsid w:val="000E406B"/>
    <w:rsid w:val="000F2977"/>
    <w:rsid w:val="000F3BBC"/>
    <w:rsid w:val="00103D74"/>
    <w:rsid w:val="00111DC6"/>
    <w:rsid w:val="00130A99"/>
    <w:rsid w:val="00132C4A"/>
    <w:rsid w:val="001413E1"/>
    <w:rsid w:val="00147D0F"/>
    <w:rsid w:val="001567E1"/>
    <w:rsid w:val="00165D4E"/>
    <w:rsid w:val="00173B6A"/>
    <w:rsid w:val="00195288"/>
    <w:rsid w:val="001A38CF"/>
    <w:rsid w:val="001A408A"/>
    <w:rsid w:val="001A6493"/>
    <w:rsid w:val="001B76B7"/>
    <w:rsid w:val="001B7EC9"/>
    <w:rsid w:val="001C3CBC"/>
    <w:rsid w:val="001F7135"/>
    <w:rsid w:val="00215AC0"/>
    <w:rsid w:val="0021641C"/>
    <w:rsid w:val="00222222"/>
    <w:rsid w:val="00253F35"/>
    <w:rsid w:val="00254716"/>
    <w:rsid w:val="00257DC3"/>
    <w:rsid w:val="002C0135"/>
    <w:rsid w:val="002C2908"/>
    <w:rsid w:val="002D22C4"/>
    <w:rsid w:val="002E7872"/>
    <w:rsid w:val="002F0F38"/>
    <w:rsid w:val="002F22D4"/>
    <w:rsid w:val="003144BF"/>
    <w:rsid w:val="003248FD"/>
    <w:rsid w:val="00325118"/>
    <w:rsid w:val="003528DF"/>
    <w:rsid w:val="0035472F"/>
    <w:rsid w:val="003A4B8A"/>
    <w:rsid w:val="003B023A"/>
    <w:rsid w:val="003B4516"/>
    <w:rsid w:val="003C215C"/>
    <w:rsid w:val="003C6833"/>
    <w:rsid w:val="003D19AD"/>
    <w:rsid w:val="00402486"/>
    <w:rsid w:val="00410608"/>
    <w:rsid w:val="00421B0B"/>
    <w:rsid w:val="004238F0"/>
    <w:rsid w:val="00424FB6"/>
    <w:rsid w:val="0045253E"/>
    <w:rsid w:val="00457A6B"/>
    <w:rsid w:val="00461569"/>
    <w:rsid w:val="004763D6"/>
    <w:rsid w:val="004C6F35"/>
    <w:rsid w:val="004D7CEA"/>
    <w:rsid w:val="004E5B22"/>
    <w:rsid w:val="004F073D"/>
    <w:rsid w:val="00521FA0"/>
    <w:rsid w:val="00563675"/>
    <w:rsid w:val="005731A0"/>
    <w:rsid w:val="00581969"/>
    <w:rsid w:val="005836CA"/>
    <w:rsid w:val="005862F3"/>
    <w:rsid w:val="00597507"/>
    <w:rsid w:val="005A12F8"/>
    <w:rsid w:val="005C1439"/>
    <w:rsid w:val="005D03D5"/>
    <w:rsid w:val="005D1AF9"/>
    <w:rsid w:val="005D27D8"/>
    <w:rsid w:val="005F69B2"/>
    <w:rsid w:val="006354A6"/>
    <w:rsid w:val="006372E7"/>
    <w:rsid w:val="00650283"/>
    <w:rsid w:val="00681F0C"/>
    <w:rsid w:val="00694D1A"/>
    <w:rsid w:val="006A467B"/>
    <w:rsid w:val="006A659B"/>
    <w:rsid w:val="006B375C"/>
    <w:rsid w:val="006C3AA7"/>
    <w:rsid w:val="006C57D1"/>
    <w:rsid w:val="006D459E"/>
    <w:rsid w:val="006E69A5"/>
    <w:rsid w:val="00701EFD"/>
    <w:rsid w:val="0070420A"/>
    <w:rsid w:val="00707EA2"/>
    <w:rsid w:val="007263F8"/>
    <w:rsid w:val="0073657B"/>
    <w:rsid w:val="00761E28"/>
    <w:rsid w:val="0078527C"/>
    <w:rsid w:val="00792E8A"/>
    <w:rsid w:val="007C1031"/>
    <w:rsid w:val="007C7E58"/>
    <w:rsid w:val="007D0840"/>
    <w:rsid w:val="007F5009"/>
    <w:rsid w:val="008217F4"/>
    <w:rsid w:val="00832F4B"/>
    <w:rsid w:val="0084735B"/>
    <w:rsid w:val="00864112"/>
    <w:rsid w:val="00871036"/>
    <w:rsid w:val="00877997"/>
    <w:rsid w:val="008819D9"/>
    <w:rsid w:val="00882386"/>
    <w:rsid w:val="00892707"/>
    <w:rsid w:val="008A47FE"/>
    <w:rsid w:val="008A518C"/>
    <w:rsid w:val="008B0BCC"/>
    <w:rsid w:val="008C36FB"/>
    <w:rsid w:val="008D13C3"/>
    <w:rsid w:val="008D141B"/>
    <w:rsid w:val="008D34E8"/>
    <w:rsid w:val="008F11D1"/>
    <w:rsid w:val="008F300B"/>
    <w:rsid w:val="008F636B"/>
    <w:rsid w:val="00910850"/>
    <w:rsid w:val="00917C78"/>
    <w:rsid w:val="00943A65"/>
    <w:rsid w:val="00975165"/>
    <w:rsid w:val="00976342"/>
    <w:rsid w:val="00977885"/>
    <w:rsid w:val="009956B4"/>
    <w:rsid w:val="00996C89"/>
    <w:rsid w:val="00996CC9"/>
    <w:rsid w:val="009A516C"/>
    <w:rsid w:val="009A6B2A"/>
    <w:rsid w:val="009B2F13"/>
    <w:rsid w:val="009B5763"/>
    <w:rsid w:val="009C5159"/>
    <w:rsid w:val="009D0448"/>
    <w:rsid w:val="009D33A9"/>
    <w:rsid w:val="009E4697"/>
    <w:rsid w:val="00A04AF0"/>
    <w:rsid w:val="00A07444"/>
    <w:rsid w:val="00A1416B"/>
    <w:rsid w:val="00A141EB"/>
    <w:rsid w:val="00A4333D"/>
    <w:rsid w:val="00A447FF"/>
    <w:rsid w:val="00A61723"/>
    <w:rsid w:val="00A6298D"/>
    <w:rsid w:val="00A74629"/>
    <w:rsid w:val="00A90A45"/>
    <w:rsid w:val="00A9140E"/>
    <w:rsid w:val="00AA62A4"/>
    <w:rsid w:val="00AD5765"/>
    <w:rsid w:val="00AD589C"/>
    <w:rsid w:val="00AE6CC2"/>
    <w:rsid w:val="00AF1150"/>
    <w:rsid w:val="00AF74E1"/>
    <w:rsid w:val="00B331F3"/>
    <w:rsid w:val="00B33FE5"/>
    <w:rsid w:val="00B41E71"/>
    <w:rsid w:val="00B53105"/>
    <w:rsid w:val="00B60D39"/>
    <w:rsid w:val="00B73F64"/>
    <w:rsid w:val="00B9421F"/>
    <w:rsid w:val="00B9536E"/>
    <w:rsid w:val="00B9690F"/>
    <w:rsid w:val="00BB24CC"/>
    <w:rsid w:val="00BC28DA"/>
    <w:rsid w:val="00BD16D1"/>
    <w:rsid w:val="00BE7E9E"/>
    <w:rsid w:val="00C0034D"/>
    <w:rsid w:val="00C04BFB"/>
    <w:rsid w:val="00C1522F"/>
    <w:rsid w:val="00C20226"/>
    <w:rsid w:val="00C73470"/>
    <w:rsid w:val="00C802E0"/>
    <w:rsid w:val="00C901EA"/>
    <w:rsid w:val="00CA43CE"/>
    <w:rsid w:val="00CB58CE"/>
    <w:rsid w:val="00CC6B66"/>
    <w:rsid w:val="00CD4445"/>
    <w:rsid w:val="00CD7405"/>
    <w:rsid w:val="00CE1102"/>
    <w:rsid w:val="00D07520"/>
    <w:rsid w:val="00D1156A"/>
    <w:rsid w:val="00D12606"/>
    <w:rsid w:val="00D23AAA"/>
    <w:rsid w:val="00D34267"/>
    <w:rsid w:val="00D3737F"/>
    <w:rsid w:val="00D509A9"/>
    <w:rsid w:val="00D61CB3"/>
    <w:rsid w:val="00D66D83"/>
    <w:rsid w:val="00D835A7"/>
    <w:rsid w:val="00DB39D1"/>
    <w:rsid w:val="00DB5534"/>
    <w:rsid w:val="00DB650F"/>
    <w:rsid w:val="00DB763F"/>
    <w:rsid w:val="00DE2A83"/>
    <w:rsid w:val="00DE70DF"/>
    <w:rsid w:val="00DF1F43"/>
    <w:rsid w:val="00DF390A"/>
    <w:rsid w:val="00E138E1"/>
    <w:rsid w:val="00E32E5D"/>
    <w:rsid w:val="00E35B30"/>
    <w:rsid w:val="00E53B05"/>
    <w:rsid w:val="00E613DA"/>
    <w:rsid w:val="00E70EA5"/>
    <w:rsid w:val="00E8017A"/>
    <w:rsid w:val="00E940C9"/>
    <w:rsid w:val="00EC5343"/>
    <w:rsid w:val="00ED2AB0"/>
    <w:rsid w:val="00F04B69"/>
    <w:rsid w:val="00F11086"/>
    <w:rsid w:val="00F11879"/>
    <w:rsid w:val="00F17DDC"/>
    <w:rsid w:val="00F34811"/>
    <w:rsid w:val="00F73C15"/>
    <w:rsid w:val="00F87260"/>
    <w:rsid w:val="00FA7111"/>
    <w:rsid w:val="00FB2874"/>
    <w:rsid w:val="00FB6E57"/>
    <w:rsid w:val="00FC7B26"/>
    <w:rsid w:val="00FD6FFB"/>
    <w:rsid w:val="00FF04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370094-9433-46F3-9E88-5562F580E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5343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ланки"/>
    <w:basedOn w:val="a"/>
    <w:rsid w:val="003C683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s://tourfest.by/wp-content/uploads/2021/12/1575860979_10-24-300x201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1423</Words>
  <Characters>8114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dcterms:created xsi:type="dcterms:W3CDTF">2026-01-19T07:22:00Z</dcterms:created>
  <dcterms:modified xsi:type="dcterms:W3CDTF">2026-01-19T07:22:00Z</dcterms:modified>
</cp:coreProperties>
</file>